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9625" w14:textId="450C33B5" w:rsidR="00A07FF2" w:rsidRDefault="00A16A10" w:rsidP="715EE634">
      <w:pPr>
        <w:pStyle w:val="Didefault"/>
        <w:jc w:val="center"/>
        <w:rPr>
          <w:rFonts w:asciiTheme="minorHAnsi" w:hAnsiTheme="minorHAnsi" w:cstheme="minorBidi"/>
          <w:b/>
          <w:bCs/>
          <w:sz w:val="36"/>
          <w:szCs w:val="36"/>
          <w:shd w:val="clear" w:color="auto" w:fill="FFFFFF"/>
        </w:rPr>
      </w:pPr>
      <w:r>
        <w:rPr>
          <w:noProof/>
        </w:rPr>
        <w:drawing>
          <wp:inline distT="0" distB="0" distL="0" distR="0" wp14:anchorId="00288A1E" wp14:editId="2E473F78">
            <wp:extent cx="4627619" cy="1851660"/>
            <wp:effectExtent l="0" t="0" r="1905" b="0"/>
            <wp:docPr id="2571692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4496" cy="1858413"/>
                    </a:xfrm>
                    <a:prstGeom prst="rect">
                      <a:avLst/>
                    </a:prstGeom>
                    <a:noFill/>
                    <a:ln>
                      <a:noFill/>
                    </a:ln>
                  </pic:spPr>
                </pic:pic>
              </a:graphicData>
            </a:graphic>
          </wp:inline>
        </w:drawing>
      </w:r>
    </w:p>
    <w:p w14:paraId="4F7D6DFC" w14:textId="77777777" w:rsidR="00A07FF2" w:rsidRPr="007105E9" w:rsidRDefault="00A07FF2" w:rsidP="00981BEE">
      <w:pPr>
        <w:pStyle w:val="Didefault"/>
        <w:jc w:val="center"/>
        <w:rPr>
          <w:rFonts w:asciiTheme="minorHAnsi" w:hAnsiTheme="minorHAnsi" w:cstheme="minorHAnsi"/>
          <w:b/>
          <w:bCs/>
          <w:sz w:val="16"/>
          <w:szCs w:val="16"/>
          <w:shd w:val="clear" w:color="auto" w:fill="FFFFFF"/>
        </w:rPr>
      </w:pPr>
    </w:p>
    <w:p w14:paraId="6AB6EF20" w14:textId="6168D473" w:rsidR="00981BEE" w:rsidRPr="000E336E" w:rsidRDefault="00981BEE" w:rsidP="1DBDB5C3">
      <w:pPr>
        <w:pStyle w:val="Didefault"/>
        <w:jc w:val="center"/>
        <w:rPr>
          <w:rFonts w:asciiTheme="minorHAnsi" w:hAnsiTheme="minorHAnsi" w:cstheme="minorBidi"/>
          <w:b/>
          <w:bCs/>
          <w:sz w:val="36"/>
          <w:szCs w:val="36"/>
          <w:u w:val="single"/>
        </w:rPr>
      </w:pPr>
      <w:r w:rsidRPr="1DBDB5C3">
        <w:rPr>
          <w:rFonts w:asciiTheme="minorHAnsi" w:hAnsiTheme="minorHAnsi" w:cstheme="minorBidi"/>
          <w:b/>
          <w:bCs/>
          <w:sz w:val="36"/>
          <w:szCs w:val="36"/>
          <w:u w:val="single"/>
          <w:shd w:val="clear" w:color="auto" w:fill="FFFFFF"/>
        </w:rPr>
        <w:t>LA</w:t>
      </w:r>
      <w:r w:rsidR="00096650" w:rsidRPr="1DBDB5C3">
        <w:rPr>
          <w:rFonts w:asciiTheme="minorHAnsi" w:hAnsiTheme="minorHAnsi" w:cstheme="minorBidi"/>
          <w:b/>
          <w:bCs/>
          <w:sz w:val="36"/>
          <w:szCs w:val="36"/>
          <w:u w:val="single"/>
          <w:shd w:val="clear" w:color="auto" w:fill="FFFFFF"/>
        </w:rPr>
        <w:t xml:space="preserve"> </w:t>
      </w:r>
      <w:r w:rsidR="006D2526" w:rsidRPr="1DBDB5C3">
        <w:rPr>
          <w:rFonts w:asciiTheme="minorHAnsi" w:hAnsiTheme="minorHAnsi" w:cstheme="minorBidi"/>
          <w:b/>
          <w:bCs/>
          <w:sz w:val="36"/>
          <w:szCs w:val="36"/>
          <w:u w:val="single"/>
          <w:shd w:val="clear" w:color="auto" w:fill="FFFFFF"/>
        </w:rPr>
        <w:t>60a</w:t>
      </w:r>
      <w:r w:rsidR="00914D48" w:rsidRPr="1DBDB5C3">
        <w:rPr>
          <w:rFonts w:asciiTheme="minorHAnsi" w:hAnsiTheme="minorHAnsi" w:cstheme="minorBidi"/>
          <w:b/>
          <w:bCs/>
          <w:sz w:val="36"/>
          <w:szCs w:val="36"/>
          <w:u w:val="single"/>
          <w:shd w:val="clear" w:color="auto" w:fill="FFFFFF"/>
        </w:rPr>
        <w:t xml:space="preserve"> </w:t>
      </w:r>
      <w:r w:rsidR="00096650" w:rsidRPr="1DBDB5C3">
        <w:rPr>
          <w:rFonts w:asciiTheme="minorHAnsi" w:hAnsiTheme="minorHAnsi" w:cstheme="minorBidi"/>
          <w:b/>
          <w:bCs/>
          <w:sz w:val="36"/>
          <w:szCs w:val="36"/>
          <w:u w:val="single"/>
          <w:shd w:val="clear" w:color="auto" w:fill="FFFFFF"/>
        </w:rPr>
        <w:t xml:space="preserve">MOSTRA INTERNAZIONALE </w:t>
      </w:r>
      <w:r w:rsidRPr="1DBDB5C3">
        <w:rPr>
          <w:rFonts w:asciiTheme="minorHAnsi" w:hAnsiTheme="minorHAnsi" w:cstheme="minorBidi"/>
          <w:b/>
          <w:bCs/>
          <w:sz w:val="36"/>
          <w:szCs w:val="36"/>
          <w:u w:val="single"/>
          <w:shd w:val="clear" w:color="auto" w:fill="FFFFFF"/>
        </w:rPr>
        <w:t xml:space="preserve">DEL NUOVO CINEMA </w:t>
      </w:r>
    </w:p>
    <w:p w14:paraId="145E055D" w14:textId="1B5D7F05" w:rsidR="00981BEE" w:rsidRPr="000E336E" w:rsidRDefault="00981BEE" w:rsidP="2506084F">
      <w:pPr>
        <w:pStyle w:val="Didefault"/>
        <w:jc w:val="center"/>
        <w:rPr>
          <w:rFonts w:asciiTheme="minorHAnsi" w:hAnsiTheme="minorHAnsi" w:cstheme="minorBidi"/>
          <w:b/>
          <w:bCs/>
          <w:sz w:val="36"/>
          <w:szCs w:val="36"/>
          <w:u w:val="single"/>
          <w:shd w:val="clear" w:color="auto" w:fill="FFFFFF"/>
        </w:rPr>
      </w:pPr>
      <w:r w:rsidRPr="2506084F">
        <w:rPr>
          <w:rFonts w:asciiTheme="minorHAnsi" w:hAnsiTheme="minorHAnsi" w:cstheme="minorBidi"/>
          <w:b/>
          <w:bCs/>
          <w:sz w:val="36"/>
          <w:szCs w:val="36"/>
          <w:u w:val="single"/>
          <w:shd w:val="clear" w:color="auto" w:fill="FFFFFF"/>
        </w:rPr>
        <w:t>SI TERRÀ A PESARO DAL 1</w:t>
      </w:r>
      <w:r w:rsidR="00204D13" w:rsidRPr="2506084F">
        <w:rPr>
          <w:rFonts w:asciiTheme="minorHAnsi" w:hAnsiTheme="minorHAnsi" w:cstheme="minorBidi"/>
          <w:b/>
          <w:bCs/>
          <w:sz w:val="36"/>
          <w:szCs w:val="36"/>
          <w:u w:val="single"/>
          <w:shd w:val="clear" w:color="auto" w:fill="FFFFFF"/>
        </w:rPr>
        <w:t>4</w:t>
      </w:r>
      <w:r w:rsidRPr="2506084F">
        <w:rPr>
          <w:rFonts w:asciiTheme="minorHAnsi" w:hAnsiTheme="minorHAnsi" w:cstheme="minorBidi"/>
          <w:b/>
          <w:bCs/>
          <w:sz w:val="36"/>
          <w:szCs w:val="36"/>
          <w:u w:val="single"/>
          <w:shd w:val="clear" w:color="auto" w:fill="FFFFFF"/>
        </w:rPr>
        <w:t xml:space="preserve"> AL 2</w:t>
      </w:r>
      <w:r w:rsidR="00204D13" w:rsidRPr="2506084F">
        <w:rPr>
          <w:rFonts w:asciiTheme="minorHAnsi" w:hAnsiTheme="minorHAnsi" w:cstheme="minorBidi"/>
          <w:b/>
          <w:bCs/>
          <w:sz w:val="36"/>
          <w:szCs w:val="36"/>
          <w:u w:val="single"/>
          <w:shd w:val="clear" w:color="auto" w:fill="FFFFFF"/>
        </w:rPr>
        <w:t>2</w:t>
      </w:r>
      <w:r w:rsidRPr="2506084F">
        <w:rPr>
          <w:rFonts w:asciiTheme="minorHAnsi" w:hAnsiTheme="minorHAnsi" w:cstheme="minorBidi"/>
          <w:b/>
          <w:bCs/>
          <w:sz w:val="36"/>
          <w:szCs w:val="36"/>
          <w:u w:val="single"/>
          <w:shd w:val="clear" w:color="auto" w:fill="FFFFFF"/>
        </w:rPr>
        <w:t xml:space="preserve"> GIUGNO</w:t>
      </w:r>
      <w:r w:rsidR="00914D48" w:rsidRPr="2506084F">
        <w:rPr>
          <w:rFonts w:asciiTheme="minorHAnsi" w:hAnsiTheme="minorHAnsi" w:cstheme="minorBidi"/>
          <w:b/>
          <w:bCs/>
          <w:sz w:val="36"/>
          <w:szCs w:val="36"/>
          <w:u w:val="single"/>
          <w:shd w:val="clear" w:color="auto" w:fill="FFFFFF"/>
        </w:rPr>
        <w:t xml:space="preserve"> 202</w:t>
      </w:r>
      <w:r w:rsidR="00B12BFB" w:rsidRPr="2506084F">
        <w:rPr>
          <w:rFonts w:asciiTheme="minorHAnsi" w:hAnsiTheme="minorHAnsi" w:cstheme="minorBidi"/>
          <w:b/>
          <w:bCs/>
          <w:sz w:val="36"/>
          <w:szCs w:val="36"/>
          <w:u w:val="single"/>
          <w:shd w:val="clear" w:color="auto" w:fill="FFFFFF"/>
        </w:rPr>
        <w:t>4</w:t>
      </w:r>
      <w:r w:rsidR="00A80C24" w:rsidRPr="2506084F">
        <w:rPr>
          <w:rFonts w:asciiTheme="minorHAnsi" w:hAnsiTheme="minorHAnsi" w:cstheme="minorBidi"/>
          <w:b/>
          <w:bCs/>
          <w:sz w:val="36"/>
          <w:szCs w:val="36"/>
          <w:u w:val="single"/>
          <w:shd w:val="clear" w:color="auto" w:fill="FFFFFF"/>
        </w:rPr>
        <w:t>: LE PRIME GRANDI NOVIT</w:t>
      </w:r>
      <w:r w:rsidR="00E56FA6" w:rsidRPr="2506084F">
        <w:rPr>
          <w:rFonts w:asciiTheme="minorHAnsi" w:hAnsiTheme="minorHAnsi" w:cstheme="minorBidi"/>
          <w:b/>
          <w:bCs/>
          <w:sz w:val="36"/>
          <w:szCs w:val="36"/>
          <w:u w:val="single"/>
          <w:shd w:val="clear" w:color="auto" w:fill="FFFFFF"/>
        </w:rPr>
        <w:t>À</w:t>
      </w:r>
    </w:p>
    <w:p w14:paraId="74DA4DDC" w14:textId="76007335" w:rsidR="00981BEE" w:rsidRPr="000E336E" w:rsidRDefault="00981BEE" w:rsidP="00981BEE">
      <w:pPr>
        <w:pStyle w:val="Didefault"/>
        <w:rPr>
          <w:rFonts w:asciiTheme="minorHAnsi" w:hAnsiTheme="minorHAnsi" w:cstheme="minorHAnsi"/>
          <w:b/>
          <w:bCs/>
          <w:sz w:val="18"/>
          <w:szCs w:val="18"/>
          <w:shd w:val="clear" w:color="auto" w:fill="FFFFFF"/>
        </w:rPr>
      </w:pPr>
    </w:p>
    <w:p w14:paraId="542D876E" w14:textId="54E7E2F2" w:rsidR="00A07FF2" w:rsidRDefault="00204D13" w:rsidP="2506084F">
      <w:pPr>
        <w:pStyle w:val="Didefault"/>
        <w:jc w:val="center"/>
        <w:rPr>
          <w:rFonts w:asciiTheme="minorHAnsi" w:hAnsiTheme="minorHAnsi" w:cstheme="minorBidi"/>
          <w:b/>
          <w:bCs/>
          <w:i/>
          <w:iCs/>
          <w:sz w:val="16"/>
          <w:szCs w:val="16"/>
          <w:shd w:val="clear" w:color="auto" w:fill="FFFFFF"/>
        </w:rPr>
      </w:pPr>
      <w:r w:rsidRPr="2506084F">
        <w:rPr>
          <w:rFonts w:asciiTheme="minorHAnsi" w:hAnsiTheme="minorHAnsi" w:cstheme="minorBidi"/>
          <w:b/>
          <w:bCs/>
          <w:i/>
          <w:iCs/>
          <w:sz w:val="36"/>
          <w:szCs w:val="36"/>
          <w:shd w:val="clear" w:color="auto" w:fill="FFFFFF"/>
        </w:rPr>
        <w:t xml:space="preserve">APERTI I BANDI E ANNUNCIATE LE DATE DEL FESTIVAL CHE NEL 2024 CELEBRA LA 60a EDIZIONE CON UN GIORNO IN PIÙ </w:t>
      </w:r>
      <w:r w:rsidR="00F5059C" w:rsidRPr="2506084F">
        <w:rPr>
          <w:rFonts w:asciiTheme="minorHAnsi" w:hAnsiTheme="minorHAnsi" w:cstheme="minorBidi"/>
          <w:b/>
          <w:bCs/>
          <w:i/>
          <w:iCs/>
          <w:sz w:val="36"/>
          <w:szCs w:val="36"/>
          <w:shd w:val="clear" w:color="auto" w:fill="FFFFFF"/>
        </w:rPr>
        <w:t>E UN DOPPIO EVENTO SPECIALE SUL CINEMA ITALIANO DEDICATO A FICARRA E PICONE</w:t>
      </w:r>
      <w:r w:rsidR="002C4EAB" w:rsidRPr="2506084F">
        <w:rPr>
          <w:rFonts w:asciiTheme="minorHAnsi" w:hAnsiTheme="minorHAnsi" w:cstheme="minorBidi"/>
          <w:b/>
          <w:bCs/>
          <w:i/>
          <w:iCs/>
          <w:sz w:val="36"/>
          <w:szCs w:val="36"/>
          <w:shd w:val="clear" w:color="auto" w:fill="FFFFFF"/>
        </w:rPr>
        <w:t xml:space="preserve"> E A FRANCO MARESCO</w:t>
      </w:r>
    </w:p>
    <w:p w14:paraId="66821163" w14:textId="77777777" w:rsidR="007105E9" w:rsidRPr="007105E9" w:rsidRDefault="007105E9" w:rsidP="007105E9">
      <w:pPr>
        <w:pStyle w:val="Didefault"/>
        <w:jc w:val="center"/>
        <w:rPr>
          <w:rFonts w:asciiTheme="minorHAnsi" w:hAnsiTheme="minorHAnsi" w:cstheme="minorHAnsi"/>
          <w:b/>
          <w:bCs/>
          <w:i/>
          <w:iCs/>
          <w:sz w:val="16"/>
          <w:szCs w:val="16"/>
          <w:shd w:val="clear" w:color="auto" w:fill="FFFFFF"/>
        </w:rPr>
      </w:pPr>
    </w:p>
    <w:p w14:paraId="3D5284AE" w14:textId="47A2BAB1" w:rsidR="00DE34E8" w:rsidRPr="00B12BFB" w:rsidRDefault="00204D13" w:rsidP="1D74A3D1">
      <w:pPr>
        <w:pStyle w:val="Didefault"/>
        <w:spacing w:line="360" w:lineRule="auto"/>
        <w:rPr>
          <w:rFonts w:asciiTheme="minorHAnsi" w:hAnsiTheme="minorHAnsi" w:cstheme="minorBidi"/>
          <w:shd w:val="clear" w:color="auto" w:fill="FFFFFF"/>
        </w:rPr>
      </w:pPr>
      <w:r w:rsidRPr="1D74A3D1">
        <w:rPr>
          <w:rFonts w:asciiTheme="minorHAnsi" w:hAnsiTheme="minorHAnsi" w:cstheme="minorBidi"/>
          <w:shd w:val="clear" w:color="auto" w:fill="FFFFFF"/>
        </w:rPr>
        <w:t xml:space="preserve">Roma, </w:t>
      </w:r>
      <w:r w:rsidR="00455A8A" w:rsidRPr="1D74A3D1">
        <w:rPr>
          <w:rFonts w:asciiTheme="minorHAnsi" w:hAnsiTheme="minorHAnsi" w:cstheme="minorBidi"/>
          <w:shd w:val="clear" w:color="auto" w:fill="FFFFFF"/>
        </w:rPr>
        <w:t>25 gennaio</w:t>
      </w:r>
      <w:r w:rsidRPr="1D74A3D1">
        <w:rPr>
          <w:rFonts w:asciiTheme="minorHAnsi" w:hAnsiTheme="minorHAnsi" w:cstheme="minorBidi"/>
          <w:shd w:val="clear" w:color="auto" w:fill="FFFFFF"/>
        </w:rPr>
        <w:t xml:space="preserve"> 202</w:t>
      </w:r>
      <w:r w:rsidR="00455A8A" w:rsidRPr="1D74A3D1">
        <w:rPr>
          <w:rFonts w:asciiTheme="minorHAnsi" w:hAnsiTheme="minorHAnsi" w:cstheme="minorBidi"/>
          <w:shd w:val="clear" w:color="auto" w:fill="FFFFFF"/>
        </w:rPr>
        <w:t>4</w:t>
      </w:r>
      <w:r w:rsidRPr="1D74A3D1">
        <w:rPr>
          <w:rFonts w:asciiTheme="minorHAnsi" w:hAnsiTheme="minorHAnsi" w:cstheme="minorBidi"/>
          <w:shd w:val="clear" w:color="auto" w:fill="FFFFFF"/>
        </w:rPr>
        <w:t>.</w:t>
      </w:r>
      <w:r w:rsidR="00F5059C" w:rsidRPr="1D74A3D1">
        <w:rPr>
          <w:rFonts w:asciiTheme="minorHAnsi" w:hAnsiTheme="minorHAnsi" w:cstheme="minorBidi"/>
          <w:shd w:val="clear" w:color="auto" w:fill="FFFFFF"/>
        </w:rPr>
        <w:t xml:space="preserve"> L</w:t>
      </w:r>
      <w:r w:rsidR="00DE34E8" w:rsidRPr="1D74A3D1">
        <w:rPr>
          <w:rFonts w:asciiTheme="minorHAnsi" w:hAnsiTheme="minorHAnsi" w:cstheme="minorBidi"/>
          <w:shd w:val="clear" w:color="auto" w:fill="FFFFFF"/>
        </w:rPr>
        <w:t xml:space="preserve">a Fondazione Pesaro Nuovo Cinema annuncia le date della </w:t>
      </w:r>
      <w:r w:rsidRPr="1D74A3D1">
        <w:rPr>
          <w:rFonts w:asciiTheme="minorHAnsi" w:hAnsiTheme="minorHAnsi" w:cstheme="minorBidi"/>
          <w:b/>
          <w:bCs/>
          <w:shd w:val="clear" w:color="auto" w:fill="FFFFFF"/>
        </w:rPr>
        <w:t>60</w:t>
      </w:r>
      <w:r w:rsidR="00DE34E8" w:rsidRPr="1D74A3D1">
        <w:rPr>
          <w:rFonts w:asciiTheme="minorHAnsi" w:hAnsiTheme="minorHAnsi" w:cstheme="minorBidi"/>
          <w:b/>
          <w:bCs/>
          <w:shd w:val="clear" w:color="auto" w:fill="FFFFFF"/>
        </w:rPr>
        <w:t>esima edizione della Mostra Internazionale del Nuovo Cinema</w:t>
      </w:r>
      <w:r w:rsidR="00DE34E8" w:rsidRPr="1D74A3D1">
        <w:rPr>
          <w:rFonts w:asciiTheme="minorHAnsi" w:hAnsiTheme="minorHAnsi" w:cstheme="minorBidi"/>
          <w:shd w:val="clear" w:color="auto" w:fill="FFFFFF"/>
        </w:rPr>
        <w:t xml:space="preserve"> che si terrà </w:t>
      </w:r>
      <w:r w:rsidR="00046D46" w:rsidRPr="1D74A3D1">
        <w:rPr>
          <w:rFonts w:asciiTheme="minorHAnsi" w:hAnsiTheme="minorHAnsi" w:cstheme="minorBidi"/>
          <w:shd w:val="clear" w:color="auto" w:fill="FFFFFF"/>
        </w:rPr>
        <w:t>a</w:t>
      </w:r>
      <w:r w:rsidR="00DE34E8" w:rsidRPr="1D74A3D1">
        <w:rPr>
          <w:rFonts w:asciiTheme="minorHAnsi" w:hAnsiTheme="minorHAnsi" w:cstheme="minorBidi"/>
          <w:shd w:val="clear" w:color="auto" w:fill="FFFFFF"/>
        </w:rPr>
        <w:t xml:space="preserve"> </w:t>
      </w:r>
      <w:r w:rsidR="00DE34E8" w:rsidRPr="00AD64E5">
        <w:rPr>
          <w:rFonts w:asciiTheme="minorHAnsi" w:hAnsiTheme="minorHAnsi" w:cstheme="minorBidi"/>
          <w:shd w:val="clear" w:color="auto" w:fill="FFFFFF"/>
        </w:rPr>
        <w:t xml:space="preserve">Pesaro dal </w:t>
      </w:r>
      <w:r w:rsidR="00DE34E8" w:rsidRPr="00AD64E5">
        <w:rPr>
          <w:rFonts w:asciiTheme="minorHAnsi" w:hAnsiTheme="minorHAnsi" w:cstheme="minorBidi"/>
          <w:b/>
          <w:bCs/>
          <w:shd w:val="clear" w:color="auto" w:fill="FFFFFF"/>
        </w:rPr>
        <w:t>1</w:t>
      </w:r>
      <w:r w:rsidRPr="00AD64E5">
        <w:rPr>
          <w:rFonts w:asciiTheme="minorHAnsi" w:hAnsiTheme="minorHAnsi" w:cstheme="minorBidi"/>
          <w:b/>
          <w:bCs/>
          <w:shd w:val="clear" w:color="auto" w:fill="FFFFFF"/>
        </w:rPr>
        <w:t>4</w:t>
      </w:r>
      <w:r w:rsidR="00DE34E8" w:rsidRPr="00AD64E5">
        <w:rPr>
          <w:rFonts w:asciiTheme="minorHAnsi" w:hAnsiTheme="minorHAnsi" w:cstheme="minorBidi"/>
          <w:b/>
          <w:bCs/>
          <w:shd w:val="clear" w:color="auto" w:fill="FFFFFF"/>
        </w:rPr>
        <w:t xml:space="preserve"> al 2</w:t>
      </w:r>
      <w:r w:rsidRPr="00AD64E5">
        <w:rPr>
          <w:rFonts w:asciiTheme="minorHAnsi" w:hAnsiTheme="minorHAnsi" w:cstheme="minorBidi"/>
          <w:b/>
          <w:bCs/>
          <w:shd w:val="clear" w:color="auto" w:fill="FFFFFF"/>
        </w:rPr>
        <w:t>2</w:t>
      </w:r>
      <w:r w:rsidR="00DE34E8" w:rsidRPr="00AD64E5">
        <w:rPr>
          <w:rFonts w:asciiTheme="minorHAnsi" w:hAnsiTheme="minorHAnsi" w:cstheme="minorBidi"/>
          <w:b/>
          <w:bCs/>
          <w:shd w:val="clear" w:color="auto" w:fill="FFFFFF"/>
        </w:rPr>
        <w:t xml:space="preserve"> giugno 202</w:t>
      </w:r>
      <w:r w:rsidRPr="00AD64E5">
        <w:rPr>
          <w:rFonts w:asciiTheme="minorHAnsi" w:hAnsiTheme="minorHAnsi" w:cstheme="minorBidi"/>
          <w:b/>
          <w:bCs/>
          <w:shd w:val="clear" w:color="auto" w:fill="FFFFFF"/>
        </w:rPr>
        <w:t>4</w:t>
      </w:r>
      <w:r w:rsidR="00DE34E8" w:rsidRPr="00AD64E5">
        <w:rPr>
          <w:rFonts w:asciiTheme="minorHAnsi" w:hAnsiTheme="minorHAnsi" w:cstheme="minorBidi"/>
          <w:b/>
          <w:bCs/>
          <w:shd w:val="clear" w:color="auto" w:fill="FFFFFF"/>
        </w:rPr>
        <w:t xml:space="preserve"> con il contributo del Ministero della Cultura – Direzione Generale Cinema e Audiovisivo, del Comune di Pesaro e della Regione Marche.</w:t>
      </w:r>
      <w:r w:rsidRPr="00AD64E5">
        <w:rPr>
          <w:rFonts w:asciiTheme="minorHAnsi" w:hAnsiTheme="minorHAnsi" w:cstheme="minorBidi"/>
          <w:b/>
          <w:bCs/>
          <w:shd w:val="clear" w:color="auto" w:fill="FFFFFF"/>
        </w:rPr>
        <w:t xml:space="preserve"> </w:t>
      </w:r>
      <w:r w:rsidRPr="00AD64E5">
        <w:rPr>
          <w:rFonts w:asciiTheme="minorHAnsi" w:hAnsiTheme="minorHAnsi" w:cstheme="minorBidi"/>
          <w:shd w:val="clear" w:color="auto" w:fill="FFFFFF"/>
        </w:rPr>
        <w:t>Per</w:t>
      </w:r>
      <w:r w:rsidRPr="1D74A3D1">
        <w:rPr>
          <w:rFonts w:asciiTheme="minorHAnsi" w:hAnsiTheme="minorHAnsi" w:cstheme="minorBidi"/>
          <w:shd w:val="clear" w:color="auto" w:fill="FFFFFF"/>
        </w:rPr>
        <w:t xml:space="preserve"> celebrare </w:t>
      </w:r>
      <w:r w:rsidR="00B12BFB" w:rsidRPr="1D74A3D1">
        <w:rPr>
          <w:rFonts w:asciiTheme="minorHAnsi" w:hAnsiTheme="minorHAnsi" w:cstheme="minorBidi"/>
          <w:shd w:val="clear" w:color="auto" w:fill="FFFFFF"/>
        </w:rPr>
        <w:t>l</w:t>
      </w:r>
      <w:r w:rsidRPr="1D74A3D1">
        <w:rPr>
          <w:rFonts w:asciiTheme="minorHAnsi" w:hAnsiTheme="minorHAnsi" w:cstheme="minorBidi"/>
          <w:shd w:val="clear" w:color="auto" w:fill="FFFFFF"/>
        </w:rPr>
        <w:t xml:space="preserve">’importante traguardo delle 60 edizioni e nell’ambito degli appuntamenti culturali </w:t>
      </w:r>
      <w:r w:rsidR="00B12BFB" w:rsidRPr="1D74A3D1">
        <w:rPr>
          <w:rFonts w:asciiTheme="minorHAnsi" w:hAnsiTheme="minorHAnsi" w:cstheme="minorBidi"/>
        </w:rPr>
        <w:t xml:space="preserve">che </w:t>
      </w:r>
      <w:r w:rsidR="00455A8A" w:rsidRPr="1D74A3D1">
        <w:rPr>
          <w:rFonts w:asciiTheme="minorHAnsi" w:hAnsiTheme="minorHAnsi" w:cstheme="minorBidi"/>
        </w:rPr>
        <w:t>vedono</w:t>
      </w:r>
      <w:r w:rsidR="00B12BFB" w:rsidRPr="1D74A3D1">
        <w:rPr>
          <w:rFonts w:asciiTheme="minorHAnsi" w:hAnsiTheme="minorHAnsi" w:cstheme="minorBidi"/>
        </w:rPr>
        <w:t xml:space="preserve"> Pesaro protagonista in Italia e nel mondo come Capitale Italiana della Cultura</w:t>
      </w:r>
      <w:r w:rsidR="00F5059C" w:rsidRPr="1D74A3D1">
        <w:rPr>
          <w:rFonts w:asciiTheme="minorHAnsi" w:hAnsiTheme="minorHAnsi" w:cstheme="minorBidi"/>
        </w:rPr>
        <w:t xml:space="preserve"> 2024, </w:t>
      </w:r>
      <w:r w:rsidR="00B12BFB" w:rsidRPr="1D74A3D1">
        <w:rPr>
          <w:rFonts w:asciiTheme="minorHAnsi" w:hAnsiTheme="minorHAnsi" w:cstheme="minorBidi"/>
        </w:rPr>
        <w:t xml:space="preserve">il Festival sceglie di arricchire la programmazione con </w:t>
      </w:r>
      <w:r w:rsidR="00B12BFB" w:rsidRPr="1D74A3D1">
        <w:rPr>
          <w:rFonts w:asciiTheme="minorHAnsi" w:hAnsiTheme="minorHAnsi" w:cstheme="minorBidi"/>
          <w:b/>
          <w:bCs/>
        </w:rPr>
        <w:t>un giorno in più</w:t>
      </w:r>
      <w:r w:rsidR="00B12BFB" w:rsidRPr="1D74A3D1">
        <w:rPr>
          <w:rFonts w:asciiTheme="minorHAnsi" w:hAnsiTheme="minorHAnsi" w:cstheme="minorBidi"/>
        </w:rPr>
        <w:t>, anticipando l’inizio della manifestazione al venerdì.</w:t>
      </w:r>
    </w:p>
    <w:p w14:paraId="0D6A0ED4" w14:textId="36354BD7" w:rsidR="00E547DB" w:rsidRDefault="00037ACF" w:rsidP="1DBDB5C3">
      <w:pPr>
        <w:pStyle w:val="Didefault"/>
        <w:spacing w:line="360" w:lineRule="auto"/>
        <w:rPr>
          <w:rFonts w:asciiTheme="minorHAnsi" w:hAnsiTheme="minorHAnsi" w:cstheme="minorBidi"/>
          <w:shd w:val="clear" w:color="auto" w:fill="FFFFFF"/>
        </w:rPr>
      </w:pPr>
      <w:r w:rsidRPr="1DBDB5C3">
        <w:rPr>
          <w:rFonts w:asciiTheme="minorHAnsi" w:hAnsiTheme="minorHAnsi" w:cstheme="minorBidi"/>
          <w:shd w:val="clear" w:color="auto" w:fill="FFFFFF"/>
        </w:rPr>
        <w:t xml:space="preserve">In concomitanza con l’annuncio, il festival diretto da Pedro Armocida </w:t>
      </w:r>
      <w:r w:rsidR="008C282E" w:rsidRPr="1DBDB5C3">
        <w:rPr>
          <w:rFonts w:asciiTheme="minorHAnsi" w:hAnsiTheme="minorHAnsi" w:cstheme="minorBidi"/>
          <w:b/>
          <w:bCs/>
          <w:shd w:val="clear" w:color="auto" w:fill="FFFFFF"/>
        </w:rPr>
        <w:t xml:space="preserve">apre </w:t>
      </w:r>
      <w:r w:rsidR="00455A8A" w:rsidRPr="1DBDB5C3">
        <w:rPr>
          <w:rFonts w:asciiTheme="minorHAnsi" w:hAnsiTheme="minorHAnsi" w:cstheme="minorBidi"/>
          <w:b/>
          <w:bCs/>
          <w:shd w:val="clear" w:color="auto" w:fill="FFFFFF"/>
        </w:rPr>
        <w:t>anche</w:t>
      </w:r>
      <w:r w:rsidR="00B12BFB" w:rsidRPr="1DBDB5C3">
        <w:rPr>
          <w:rFonts w:asciiTheme="minorHAnsi" w:hAnsiTheme="minorHAnsi" w:cstheme="minorBidi"/>
          <w:b/>
          <w:bCs/>
          <w:shd w:val="clear" w:color="auto" w:fill="FFFFFF"/>
        </w:rPr>
        <w:t xml:space="preserve"> </w:t>
      </w:r>
      <w:r w:rsidR="008C282E" w:rsidRPr="1DBDB5C3">
        <w:rPr>
          <w:rFonts w:asciiTheme="minorHAnsi" w:hAnsiTheme="minorHAnsi" w:cstheme="minorBidi"/>
          <w:b/>
          <w:bCs/>
          <w:shd w:val="clear" w:color="auto" w:fill="FFFFFF"/>
        </w:rPr>
        <w:t xml:space="preserve">i bandi </w:t>
      </w:r>
      <w:r w:rsidR="00981BEE" w:rsidRPr="1DBDB5C3">
        <w:rPr>
          <w:rFonts w:asciiTheme="minorHAnsi" w:hAnsiTheme="minorHAnsi" w:cstheme="minorBidi"/>
          <w:b/>
          <w:bCs/>
          <w:shd w:val="clear" w:color="auto" w:fill="FFFFFF"/>
        </w:rPr>
        <w:t>de</w:t>
      </w:r>
      <w:r w:rsidR="006777E2" w:rsidRPr="1DBDB5C3">
        <w:rPr>
          <w:rFonts w:asciiTheme="minorHAnsi" w:hAnsiTheme="minorHAnsi" w:cstheme="minorBidi"/>
          <w:b/>
          <w:bCs/>
          <w:shd w:val="clear" w:color="auto" w:fill="FFFFFF"/>
        </w:rPr>
        <w:t>l C</w:t>
      </w:r>
      <w:r w:rsidR="00096650" w:rsidRPr="1DBDB5C3">
        <w:rPr>
          <w:rFonts w:asciiTheme="minorHAnsi" w:hAnsiTheme="minorHAnsi" w:cstheme="minorBidi"/>
          <w:b/>
          <w:bCs/>
          <w:shd w:val="clear" w:color="auto" w:fill="FFFFFF"/>
        </w:rPr>
        <w:t xml:space="preserve">oncorso </w:t>
      </w:r>
      <w:r w:rsidR="00046D46" w:rsidRPr="1DBDB5C3">
        <w:rPr>
          <w:rFonts w:asciiTheme="minorHAnsi" w:hAnsiTheme="minorHAnsi" w:cstheme="minorBidi"/>
          <w:b/>
          <w:bCs/>
          <w:shd w:val="clear" w:color="auto" w:fill="FFFFFF"/>
        </w:rPr>
        <w:t>Pesaro Nuovo Cinema</w:t>
      </w:r>
      <w:r w:rsidRPr="1DBDB5C3">
        <w:rPr>
          <w:rFonts w:asciiTheme="minorHAnsi" w:hAnsiTheme="minorHAnsi" w:cstheme="minorBidi"/>
          <w:shd w:val="clear" w:color="auto" w:fill="FFFFFF"/>
        </w:rPr>
        <w:t xml:space="preserve">, cuore della Mostra, </w:t>
      </w:r>
      <w:r w:rsidR="00981BEE" w:rsidRPr="1DBDB5C3">
        <w:rPr>
          <w:rFonts w:asciiTheme="minorHAnsi" w:hAnsiTheme="minorHAnsi" w:cstheme="minorBidi"/>
          <w:shd w:val="clear" w:color="auto" w:fill="FFFFFF"/>
        </w:rPr>
        <w:t>per film senza</w:t>
      </w:r>
      <w:r w:rsidR="00096650" w:rsidRPr="1DBDB5C3">
        <w:rPr>
          <w:rFonts w:asciiTheme="minorHAnsi" w:hAnsiTheme="minorHAnsi" w:cstheme="minorBidi"/>
          <w:shd w:val="clear" w:color="auto" w:fill="FFFFFF"/>
        </w:rPr>
        <w:t xml:space="preserve"> alcun vincolo di formato, genere</w:t>
      </w:r>
      <w:r w:rsidR="00161F83" w:rsidRPr="1DBDB5C3">
        <w:rPr>
          <w:rFonts w:asciiTheme="minorHAnsi" w:hAnsiTheme="minorHAnsi" w:cstheme="minorBidi"/>
          <w:shd w:val="clear" w:color="auto" w:fill="FFFFFF"/>
        </w:rPr>
        <w:t xml:space="preserve"> e</w:t>
      </w:r>
      <w:r w:rsidR="00096650" w:rsidRPr="1DBDB5C3">
        <w:rPr>
          <w:rFonts w:asciiTheme="minorHAnsi" w:hAnsiTheme="minorHAnsi" w:cstheme="minorBidi"/>
          <w:shd w:val="clear" w:color="auto" w:fill="FFFFFF"/>
        </w:rPr>
        <w:t xml:space="preserve"> durata</w:t>
      </w:r>
      <w:r w:rsidR="006777E2" w:rsidRPr="1DBDB5C3">
        <w:rPr>
          <w:rFonts w:asciiTheme="minorHAnsi" w:hAnsiTheme="minorHAnsi" w:cstheme="minorBidi"/>
          <w:shd w:val="clear" w:color="auto" w:fill="FFFFFF"/>
        </w:rPr>
        <w:t>, del</w:t>
      </w:r>
      <w:r w:rsidR="00096650" w:rsidRPr="1DBDB5C3">
        <w:rPr>
          <w:rFonts w:asciiTheme="minorHAnsi" w:hAnsiTheme="minorHAnsi" w:cstheme="minorBidi"/>
          <w:b/>
          <w:bCs/>
          <w:shd w:val="clear" w:color="auto" w:fill="FFFFFF"/>
        </w:rPr>
        <w:t xml:space="preserve"> concorso di critica cinematografica-Premio Lino Miccichè</w:t>
      </w:r>
      <w:r w:rsidR="00096650" w:rsidRPr="1DBDB5C3">
        <w:rPr>
          <w:rFonts w:asciiTheme="minorHAnsi" w:hAnsiTheme="minorHAnsi" w:cstheme="minorBidi"/>
          <w:shd w:val="clear" w:color="auto" w:fill="FFFFFF"/>
        </w:rPr>
        <w:t xml:space="preserve"> dedicato ai più giovani e de</w:t>
      </w:r>
      <w:r w:rsidR="006777E2" w:rsidRPr="1DBDB5C3">
        <w:rPr>
          <w:rFonts w:asciiTheme="minorHAnsi" w:hAnsiTheme="minorHAnsi" w:cstheme="minorBidi"/>
          <w:shd w:val="clear" w:color="auto" w:fill="FFFFFF"/>
        </w:rPr>
        <w:t xml:space="preserve">l </w:t>
      </w:r>
      <w:r w:rsidR="006777E2" w:rsidRPr="1DBDB5C3">
        <w:rPr>
          <w:rFonts w:asciiTheme="minorHAnsi" w:hAnsiTheme="minorHAnsi" w:cstheme="minorBidi"/>
          <w:b/>
          <w:bCs/>
          <w:shd w:val="clear" w:color="auto" w:fill="FFFFFF"/>
        </w:rPr>
        <w:t xml:space="preserve">primo concorso italiano </w:t>
      </w:r>
      <w:r w:rsidR="00096650" w:rsidRPr="1DBDB5C3">
        <w:rPr>
          <w:rFonts w:asciiTheme="minorHAnsi" w:hAnsiTheme="minorHAnsi" w:cstheme="minorBidi"/>
          <w:b/>
          <w:bCs/>
          <w:shd w:val="clear" w:color="auto" w:fill="FFFFFF"/>
        </w:rPr>
        <w:t xml:space="preserve">di videosaggi </w:t>
      </w:r>
      <w:r w:rsidR="00096650" w:rsidRPr="1DBDB5C3">
        <w:rPr>
          <w:rFonts w:asciiTheme="minorHAnsi" w:hAnsiTheme="minorHAnsi" w:cstheme="minorBidi"/>
          <w:shd w:val="clear" w:color="auto" w:fill="FFFFFF"/>
        </w:rPr>
        <w:t>rivolto agli studenti di cinema di tutto il mondo.</w:t>
      </w:r>
      <w:r w:rsidR="006777E2" w:rsidRPr="1DBDB5C3">
        <w:rPr>
          <w:rFonts w:asciiTheme="minorHAnsi" w:hAnsiTheme="minorHAnsi" w:cstheme="minorBidi"/>
          <w:shd w:val="clear" w:color="auto" w:fill="FFFFFF"/>
        </w:rPr>
        <w:t xml:space="preserve"> </w:t>
      </w:r>
    </w:p>
    <w:p w14:paraId="6643AE32" w14:textId="6F1D861B" w:rsidR="60F6B0E3" w:rsidRPr="00004994" w:rsidRDefault="00E547DB" w:rsidP="72C940A5">
      <w:pPr>
        <w:pStyle w:val="Didefault"/>
        <w:spacing w:line="360" w:lineRule="auto"/>
        <w:rPr>
          <w:rFonts w:asciiTheme="minorHAnsi" w:hAnsiTheme="minorHAnsi" w:cstheme="minorBidi"/>
        </w:rPr>
      </w:pPr>
      <w:r w:rsidRPr="72C940A5">
        <w:rPr>
          <w:rFonts w:asciiTheme="minorHAnsi" w:hAnsiTheme="minorHAnsi" w:cstheme="minorBidi"/>
          <w:shd w:val="clear" w:color="auto" w:fill="FFFFFF"/>
        </w:rPr>
        <w:t xml:space="preserve">La Mostra Internazionale del Nuovo Cinema e il suo </w:t>
      </w:r>
      <w:r w:rsidR="3429B930" w:rsidRPr="72C940A5">
        <w:rPr>
          <w:rFonts w:asciiTheme="minorHAnsi" w:hAnsiTheme="minorHAnsi" w:cstheme="minorBidi"/>
        </w:rPr>
        <w:t xml:space="preserve">comitato scientifico (presieduto da Bruno Torri con Pedro Armocida, Laura Buffoni, Andrea Minuz, Boris Sollazzo, Mauro Santini, Gianmarco Torri e Walter Veltroni) </w:t>
      </w:r>
      <w:r w:rsidRPr="72C940A5">
        <w:rPr>
          <w:rFonts w:asciiTheme="minorHAnsi" w:hAnsiTheme="minorHAnsi" w:cstheme="minorBidi"/>
          <w:shd w:val="clear" w:color="auto" w:fill="FFFFFF"/>
        </w:rPr>
        <w:t>sta lavorando alla definizione di tutte le sezioni che compongono il festival</w:t>
      </w:r>
      <w:r w:rsidR="00F5059C" w:rsidRPr="72C940A5">
        <w:rPr>
          <w:rFonts w:asciiTheme="minorHAnsi" w:hAnsiTheme="minorHAnsi" w:cstheme="minorBidi"/>
          <w:shd w:val="clear" w:color="auto" w:fill="FFFFFF"/>
        </w:rPr>
        <w:t>, ma un’</w:t>
      </w:r>
      <w:r w:rsidR="00455A8A" w:rsidRPr="72C940A5">
        <w:rPr>
          <w:rFonts w:asciiTheme="minorHAnsi" w:hAnsiTheme="minorHAnsi" w:cstheme="minorBidi"/>
          <w:b/>
          <w:bCs/>
          <w:shd w:val="clear" w:color="auto" w:fill="FFFFFF"/>
        </w:rPr>
        <w:t xml:space="preserve">altra </w:t>
      </w:r>
      <w:r w:rsidR="00F5059C" w:rsidRPr="72C940A5">
        <w:rPr>
          <w:rFonts w:asciiTheme="minorHAnsi" w:hAnsiTheme="minorHAnsi" w:cstheme="minorBidi"/>
          <w:b/>
          <w:bCs/>
          <w:shd w:val="clear" w:color="auto" w:fill="FFFFFF"/>
        </w:rPr>
        <w:t>grande novità</w:t>
      </w:r>
      <w:r w:rsidR="00F5059C" w:rsidRPr="72C940A5">
        <w:rPr>
          <w:rFonts w:asciiTheme="minorHAnsi" w:hAnsiTheme="minorHAnsi" w:cstheme="minorBidi"/>
          <w:shd w:val="clear" w:color="auto" w:fill="FFFFFF"/>
        </w:rPr>
        <w:t xml:space="preserve"> arriva già per quanto riguarda il consueto </w:t>
      </w:r>
      <w:r w:rsidR="00F5059C" w:rsidRPr="72C940A5">
        <w:rPr>
          <w:rFonts w:asciiTheme="minorHAnsi" w:hAnsiTheme="minorHAnsi" w:cstheme="minorBidi"/>
          <w:b/>
          <w:bCs/>
          <w:shd w:val="clear" w:color="auto" w:fill="FFFFFF"/>
        </w:rPr>
        <w:t>Evento speciale sul cinema italiano</w:t>
      </w:r>
      <w:r w:rsidR="00F5059C" w:rsidRPr="72C940A5">
        <w:rPr>
          <w:rFonts w:asciiTheme="minorHAnsi" w:hAnsiTheme="minorHAnsi" w:cstheme="minorBidi"/>
          <w:shd w:val="clear" w:color="auto" w:fill="FFFFFF"/>
        </w:rPr>
        <w:t xml:space="preserve">, organizzato tradizionalmente con il </w:t>
      </w:r>
      <w:r w:rsidR="00F5059C" w:rsidRPr="72C940A5">
        <w:rPr>
          <w:rFonts w:asciiTheme="minorHAnsi" w:hAnsiTheme="minorHAnsi" w:cstheme="minorBidi"/>
          <w:b/>
          <w:bCs/>
          <w:shd w:val="clear" w:color="auto" w:fill="FFFFFF"/>
        </w:rPr>
        <w:t xml:space="preserve">Centro Sperimentale </w:t>
      </w:r>
      <w:r w:rsidR="00F5059C" w:rsidRPr="72C940A5">
        <w:rPr>
          <w:rFonts w:asciiTheme="minorHAnsi" w:hAnsiTheme="minorHAnsi" w:cstheme="minorBidi"/>
          <w:b/>
          <w:bCs/>
          <w:shd w:val="clear" w:color="auto" w:fill="FFFFFF"/>
        </w:rPr>
        <w:lastRenderedPageBreak/>
        <w:t>di Cinematografia</w:t>
      </w:r>
      <w:r w:rsidR="00F5059C" w:rsidRPr="72C940A5">
        <w:rPr>
          <w:rFonts w:asciiTheme="minorHAnsi" w:hAnsiTheme="minorHAnsi" w:cstheme="minorBidi"/>
          <w:shd w:val="clear" w:color="auto" w:fill="FFFFFF"/>
        </w:rPr>
        <w:t xml:space="preserve">, che sarà </w:t>
      </w:r>
      <w:r w:rsidR="00F5059C" w:rsidRPr="72C940A5">
        <w:rPr>
          <w:rFonts w:asciiTheme="minorHAnsi" w:hAnsiTheme="minorHAnsi" w:cstheme="minorBidi"/>
          <w:b/>
          <w:bCs/>
          <w:shd w:val="clear" w:color="auto" w:fill="FFFFFF"/>
        </w:rPr>
        <w:t xml:space="preserve">raddoppiato. </w:t>
      </w:r>
      <w:r w:rsidR="00F5059C" w:rsidRPr="72C940A5">
        <w:rPr>
          <w:rFonts w:asciiTheme="minorHAnsi" w:hAnsiTheme="minorHAnsi" w:cstheme="minorBidi"/>
          <w:shd w:val="clear" w:color="auto" w:fill="FFFFFF"/>
        </w:rPr>
        <w:t xml:space="preserve">Ne verranno realizzati dunque </w:t>
      </w:r>
      <w:r w:rsidR="00F5059C" w:rsidRPr="72C940A5">
        <w:rPr>
          <w:rFonts w:asciiTheme="minorHAnsi" w:hAnsiTheme="minorHAnsi" w:cstheme="minorBidi"/>
          <w:b/>
          <w:bCs/>
          <w:shd w:val="clear" w:color="auto" w:fill="FFFFFF"/>
        </w:rPr>
        <w:t>due</w:t>
      </w:r>
      <w:r w:rsidR="00F5059C" w:rsidRPr="72C940A5">
        <w:rPr>
          <w:rFonts w:asciiTheme="minorHAnsi" w:hAnsiTheme="minorHAnsi" w:cstheme="minorBidi"/>
          <w:shd w:val="clear" w:color="auto" w:fill="FFFFFF"/>
        </w:rPr>
        <w:t>,</w:t>
      </w:r>
      <w:r w:rsidR="002C4EAB" w:rsidRPr="72C940A5">
        <w:rPr>
          <w:rFonts w:asciiTheme="minorHAnsi" w:hAnsiTheme="minorHAnsi" w:cstheme="minorBidi"/>
          <w:shd w:val="clear" w:color="auto" w:fill="FFFFFF"/>
        </w:rPr>
        <w:t xml:space="preserve"> </w:t>
      </w:r>
      <w:r w:rsidR="00F5059C" w:rsidRPr="72C940A5">
        <w:rPr>
          <w:rFonts w:asciiTheme="minorHAnsi" w:hAnsiTheme="minorHAnsi" w:cstheme="minorBidi"/>
          <w:shd w:val="clear" w:color="auto" w:fill="FFFFFF"/>
        </w:rPr>
        <w:t>dedicati</w:t>
      </w:r>
      <w:r w:rsidR="002C4EAB" w:rsidRPr="72C940A5">
        <w:rPr>
          <w:rFonts w:asciiTheme="minorHAnsi" w:hAnsiTheme="minorHAnsi" w:cstheme="minorBidi"/>
          <w:shd w:val="clear" w:color="auto" w:fill="FFFFFF"/>
        </w:rPr>
        <w:t xml:space="preserve"> </w:t>
      </w:r>
      <w:r w:rsidR="00F5059C" w:rsidRPr="72C940A5">
        <w:rPr>
          <w:rFonts w:asciiTheme="minorHAnsi" w:hAnsiTheme="minorHAnsi" w:cstheme="minorBidi"/>
          <w:shd w:val="clear" w:color="auto" w:fill="FFFFFF"/>
        </w:rPr>
        <w:t>sia a</w:t>
      </w:r>
      <w:r w:rsidR="00F5059C" w:rsidRPr="72C940A5">
        <w:rPr>
          <w:rFonts w:asciiTheme="minorHAnsi" w:hAnsiTheme="minorHAnsi" w:cstheme="minorBidi"/>
          <w:b/>
          <w:bCs/>
          <w:shd w:val="clear" w:color="auto" w:fill="FFFFFF"/>
        </w:rPr>
        <w:t xml:space="preserve"> Ficarra e Picone</w:t>
      </w:r>
      <w:r w:rsidR="00190D6F" w:rsidRPr="72C940A5">
        <w:rPr>
          <w:rFonts w:asciiTheme="minorHAnsi" w:hAnsiTheme="minorHAnsi" w:cstheme="minorBidi"/>
          <w:b/>
          <w:bCs/>
          <w:shd w:val="clear" w:color="auto" w:fill="FFFFFF"/>
        </w:rPr>
        <w:t xml:space="preserve"> </w:t>
      </w:r>
      <w:r w:rsidR="00190D6F" w:rsidRPr="72C940A5">
        <w:rPr>
          <w:rFonts w:asciiTheme="minorHAnsi" w:hAnsiTheme="minorHAnsi" w:cstheme="minorBidi"/>
          <w:shd w:val="clear" w:color="auto" w:fill="FFFFFF"/>
        </w:rPr>
        <w:t>che a</w:t>
      </w:r>
      <w:r w:rsidR="00190D6F" w:rsidRPr="72C940A5">
        <w:rPr>
          <w:rFonts w:asciiTheme="minorHAnsi" w:hAnsiTheme="minorHAnsi" w:cstheme="minorBidi"/>
          <w:b/>
          <w:bCs/>
          <w:shd w:val="clear" w:color="auto" w:fill="FFFFFF"/>
        </w:rPr>
        <w:t xml:space="preserve"> Franco Maresco</w:t>
      </w:r>
      <w:r w:rsidR="00F5059C" w:rsidRPr="72C940A5">
        <w:rPr>
          <w:rFonts w:asciiTheme="minorHAnsi" w:hAnsiTheme="minorHAnsi" w:cstheme="minorBidi"/>
          <w:shd w:val="clear" w:color="auto" w:fill="FFFFFF"/>
        </w:rPr>
        <w:t xml:space="preserve">, anime diverse e complementari di una regione, la Sicilia, cinematograficamente </w:t>
      </w:r>
      <w:r w:rsidR="72C940A5" w:rsidRPr="72C940A5">
        <w:rPr>
          <w:rFonts w:asciiTheme="minorHAnsi" w:hAnsiTheme="minorHAnsi" w:cstheme="minorBidi"/>
        </w:rPr>
        <w:t xml:space="preserve">importante </w:t>
      </w:r>
      <w:r w:rsidR="00190D6F" w:rsidRPr="72C940A5">
        <w:rPr>
          <w:rFonts w:asciiTheme="minorHAnsi" w:hAnsiTheme="minorHAnsi" w:cstheme="minorBidi"/>
          <w:shd w:val="clear" w:color="auto" w:fill="FFFFFF"/>
        </w:rPr>
        <w:t xml:space="preserve">(lo scorso anno la Mostra ha dedicato l’Evento Speciale a Giuseppe Tornatore), </w:t>
      </w:r>
      <w:r w:rsidR="00455A8A" w:rsidRPr="72C940A5">
        <w:rPr>
          <w:rFonts w:asciiTheme="minorHAnsi" w:hAnsiTheme="minorHAnsi" w:cstheme="minorBidi"/>
          <w:shd w:val="clear" w:color="auto" w:fill="FFFFFF"/>
        </w:rPr>
        <w:t>e allo stesso tempo legat</w:t>
      </w:r>
      <w:r w:rsidR="00004994" w:rsidRPr="72C940A5">
        <w:rPr>
          <w:rFonts w:asciiTheme="minorHAnsi" w:hAnsiTheme="minorHAnsi" w:cstheme="minorBidi"/>
          <w:shd w:val="clear" w:color="auto" w:fill="FFFFFF"/>
        </w:rPr>
        <w:t xml:space="preserve">e </w:t>
      </w:r>
      <w:r w:rsidR="002C4EAB" w:rsidRPr="72C940A5">
        <w:rPr>
          <w:rFonts w:asciiTheme="minorHAnsi" w:hAnsiTheme="minorHAnsi" w:cstheme="minorBidi"/>
          <w:shd w:val="clear" w:color="auto" w:fill="FFFFFF"/>
        </w:rPr>
        <w:t xml:space="preserve">da un fil rouge: </w:t>
      </w:r>
      <w:r w:rsidR="004F4F5C" w:rsidRPr="72C940A5">
        <w:rPr>
          <w:rFonts w:asciiTheme="minorHAnsi" w:hAnsiTheme="minorHAnsi" w:cstheme="minorBidi"/>
          <w:shd w:val="clear" w:color="auto" w:fill="FFFFFF"/>
        </w:rPr>
        <w:t xml:space="preserve">il popolare duo ha fatto parte </w:t>
      </w:r>
      <w:r w:rsidR="00190D6F" w:rsidRPr="72C940A5">
        <w:rPr>
          <w:rFonts w:asciiTheme="minorHAnsi" w:hAnsiTheme="minorHAnsi" w:cstheme="minorBidi"/>
          <w:shd w:val="clear" w:color="auto" w:fill="FFFFFF"/>
        </w:rPr>
        <w:t xml:space="preserve">infatti </w:t>
      </w:r>
      <w:r w:rsidR="004F4F5C" w:rsidRPr="72C940A5">
        <w:rPr>
          <w:rFonts w:asciiTheme="minorHAnsi" w:hAnsiTheme="minorHAnsi" w:cstheme="minorBidi"/>
          <w:shd w:val="clear" w:color="auto" w:fill="FFFFFF"/>
        </w:rPr>
        <w:t xml:space="preserve">del documentario, scritto, diretto e montato da Maresco </w:t>
      </w:r>
      <w:r w:rsidR="004F4F5C" w:rsidRPr="1DBDB5C3">
        <w:rPr>
          <w:rFonts w:asciiTheme="minorHAnsi" w:hAnsiTheme="minorHAnsi" w:cstheme="minorBidi"/>
          <w:i/>
          <w:iCs/>
          <w:shd w:val="clear" w:color="auto" w:fill="FFFFFF"/>
        </w:rPr>
        <w:t>Belluscone - Una storia siciliana</w:t>
      </w:r>
      <w:r w:rsidR="00004994" w:rsidRPr="72C940A5">
        <w:rPr>
          <w:rFonts w:asciiTheme="minorHAnsi" w:hAnsiTheme="minorHAnsi" w:cstheme="minorBidi"/>
          <w:shd w:val="clear" w:color="auto" w:fill="FFFFFF"/>
        </w:rPr>
        <w:t xml:space="preserve"> e ha partecipato con la società Tramp Limited alla produzione del successivo </w:t>
      </w:r>
      <w:r w:rsidR="00004994" w:rsidRPr="1DBDB5C3">
        <w:rPr>
          <w:rFonts w:asciiTheme="minorHAnsi" w:hAnsiTheme="minorHAnsi" w:cstheme="minorBidi"/>
          <w:i/>
          <w:iCs/>
          <w:shd w:val="clear" w:color="auto" w:fill="FFFFFF"/>
        </w:rPr>
        <w:t>La mafia non è più quella di una volta.</w:t>
      </w:r>
    </w:p>
    <w:p w14:paraId="7C5F7F1F" w14:textId="213CD040" w:rsidR="60F6B0E3" w:rsidRPr="00004994" w:rsidRDefault="00E547DB" w:rsidP="72C940A5">
      <w:pPr>
        <w:pStyle w:val="Didefault"/>
        <w:spacing w:line="360" w:lineRule="auto"/>
        <w:rPr>
          <w:rFonts w:asciiTheme="minorHAnsi" w:hAnsiTheme="minorHAnsi" w:cstheme="minorBidi"/>
        </w:rPr>
      </w:pPr>
      <w:r w:rsidRPr="72C940A5">
        <w:rPr>
          <w:rFonts w:asciiTheme="minorHAnsi" w:hAnsiTheme="minorHAnsi" w:cstheme="minorBidi"/>
          <w:shd w:val="clear" w:color="auto" w:fill="FFFFFF"/>
        </w:rPr>
        <w:t xml:space="preserve">La Mostra organizzerà la retrospettiva dei </w:t>
      </w:r>
      <w:r w:rsidR="00004994" w:rsidRPr="72C940A5">
        <w:rPr>
          <w:rFonts w:asciiTheme="minorHAnsi" w:hAnsiTheme="minorHAnsi" w:cstheme="minorBidi"/>
          <w:shd w:val="clear" w:color="auto" w:fill="FFFFFF"/>
        </w:rPr>
        <w:t>loro</w:t>
      </w:r>
      <w:r w:rsidRPr="72C940A5">
        <w:rPr>
          <w:rFonts w:asciiTheme="minorHAnsi" w:hAnsiTheme="minorHAnsi" w:cstheme="minorBidi"/>
          <w:shd w:val="clear" w:color="auto" w:fill="FFFFFF"/>
        </w:rPr>
        <w:t xml:space="preserve"> film insieme alla </w:t>
      </w:r>
      <w:r w:rsidRPr="72C940A5">
        <w:rPr>
          <w:rFonts w:asciiTheme="minorHAnsi" w:hAnsiTheme="minorHAnsi" w:cstheme="minorBidi"/>
          <w:b/>
          <w:bCs/>
          <w:shd w:val="clear" w:color="auto" w:fill="FFFFFF"/>
        </w:rPr>
        <w:t xml:space="preserve">Cineteca Nazionale </w:t>
      </w:r>
      <w:r w:rsidRPr="72C940A5">
        <w:rPr>
          <w:rFonts w:asciiTheme="minorHAnsi" w:hAnsiTheme="minorHAnsi" w:cstheme="minorBidi"/>
          <w:shd w:val="clear" w:color="auto" w:fill="FFFFFF"/>
        </w:rPr>
        <w:t xml:space="preserve">e pubblicherà due monografie con </w:t>
      </w:r>
      <w:r w:rsidR="1D74A3D1" w:rsidRPr="72C940A5">
        <w:rPr>
          <w:rFonts w:asciiTheme="minorHAnsi" w:hAnsiTheme="minorHAnsi" w:cstheme="minorBidi"/>
        </w:rPr>
        <w:t>Marsilio Editori nella storica collana Nuovocinema. Quella su Ficarra e Picone</w:t>
      </w:r>
      <w:r w:rsidR="00A16A10" w:rsidRPr="72C940A5">
        <w:rPr>
          <w:rFonts w:asciiTheme="minorHAnsi" w:hAnsiTheme="minorHAnsi" w:cstheme="minorBidi"/>
        </w:rPr>
        <w:t xml:space="preserve"> – </w:t>
      </w:r>
      <w:r w:rsidR="1D74A3D1" w:rsidRPr="72C940A5">
        <w:rPr>
          <w:rFonts w:asciiTheme="minorHAnsi" w:hAnsiTheme="minorHAnsi" w:cstheme="minorBidi"/>
        </w:rPr>
        <w:t xml:space="preserve">che studierà il loro cinema in cui si muovono, oltre che </w:t>
      </w:r>
      <w:r w:rsidR="3429B930" w:rsidRPr="72C940A5">
        <w:rPr>
          <w:rFonts w:asciiTheme="minorHAnsi" w:hAnsiTheme="minorHAnsi" w:cstheme="minorBidi"/>
        </w:rPr>
        <w:t xml:space="preserve">come </w:t>
      </w:r>
      <w:r w:rsidR="1D74A3D1" w:rsidRPr="72C940A5">
        <w:rPr>
          <w:rFonts w:asciiTheme="minorHAnsi" w:hAnsiTheme="minorHAnsi" w:cstheme="minorBidi"/>
        </w:rPr>
        <w:t>un perfetto corpo comico, anche come registi, sceneggiatori (non solo per i propri film) e produttori (anche seriali e di interessanti opere prime)</w:t>
      </w:r>
      <w:r w:rsidR="00A16A10" w:rsidRPr="72C940A5">
        <w:rPr>
          <w:rFonts w:asciiTheme="minorHAnsi" w:hAnsiTheme="minorHAnsi" w:cstheme="minorBidi"/>
        </w:rPr>
        <w:t xml:space="preserve"> – </w:t>
      </w:r>
      <w:r w:rsidR="1D74A3D1" w:rsidRPr="72C940A5">
        <w:rPr>
          <w:rFonts w:asciiTheme="minorHAnsi" w:hAnsiTheme="minorHAnsi" w:cstheme="minorBidi"/>
        </w:rPr>
        <w:t xml:space="preserve">sarà curata dal direttore della Mostra Pedro Armocida insieme al direttore del settimanale </w:t>
      </w:r>
      <w:r w:rsidR="1D74A3D1" w:rsidRPr="1DBDB5C3">
        <w:rPr>
          <w:rFonts w:asciiTheme="minorHAnsi" w:hAnsiTheme="minorHAnsi" w:cstheme="minorBidi"/>
          <w:i/>
          <w:iCs/>
        </w:rPr>
        <w:t>Film Tv</w:t>
      </w:r>
      <w:r w:rsidR="1D74A3D1" w:rsidRPr="72C940A5">
        <w:rPr>
          <w:rFonts w:asciiTheme="minorHAnsi" w:hAnsiTheme="minorHAnsi" w:cstheme="minorBidi"/>
        </w:rPr>
        <w:t xml:space="preserve"> Giulio Sangiorgio mentre quella su Franco Maresco, la prima sul suo cinema non riconciliato e in solitaria, </w:t>
      </w:r>
      <w:r w:rsidR="00A16A10" w:rsidRPr="72C940A5">
        <w:rPr>
          <w:rFonts w:asciiTheme="minorHAnsi" w:hAnsiTheme="minorHAnsi" w:cstheme="minorBidi"/>
        </w:rPr>
        <w:t xml:space="preserve">sarà curata </w:t>
      </w:r>
      <w:r w:rsidR="1D74A3D1" w:rsidRPr="72C940A5">
        <w:rPr>
          <w:rFonts w:asciiTheme="minorHAnsi" w:hAnsiTheme="minorHAnsi" w:cstheme="minorBidi"/>
        </w:rPr>
        <w:t xml:space="preserve">dal critico cinematografico Fulvio Baglivi, uno degli autori di </w:t>
      </w:r>
      <w:r w:rsidR="1D74A3D1" w:rsidRPr="1DBDB5C3">
        <w:rPr>
          <w:rFonts w:asciiTheme="minorHAnsi" w:hAnsiTheme="minorHAnsi" w:cstheme="minorBidi"/>
          <w:i/>
          <w:iCs/>
        </w:rPr>
        <w:t>Fuori Orario</w:t>
      </w:r>
      <w:r w:rsidR="1D74A3D1" w:rsidRPr="72C940A5">
        <w:rPr>
          <w:rFonts w:asciiTheme="minorHAnsi" w:hAnsiTheme="minorHAnsi" w:cstheme="minorBidi"/>
        </w:rPr>
        <w:t xml:space="preserve"> di Rai 3. </w:t>
      </w:r>
      <w:r w:rsidRPr="72C940A5">
        <w:rPr>
          <w:rFonts w:asciiTheme="minorHAnsi" w:hAnsiTheme="minorHAnsi" w:cstheme="minorBidi"/>
          <w:shd w:val="clear" w:color="auto" w:fill="FFFFFF"/>
        </w:rPr>
        <w:t xml:space="preserve">A conclusione </w:t>
      </w:r>
      <w:r w:rsidR="00004994" w:rsidRPr="72C940A5">
        <w:rPr>
          <w:rFonts w:asciiTheme="minorHAnsi" w:hAnsiTheme="minorHAnsi" w:cstheme="minorBidi"/>
          <w:shd w:val="clear" w:color="auto" w:fill="FFFFFF"/>
        </w:rPr>
        <w:t>di ciascun Evento</w:t>
      </w:r>
      <w:r w:rsidRPr="72C940A5">
        <w:rPr>
          <w:rFonts w:asciiTheme="minorHAnsi" w:hAnsiTheme="minorHAnsi" w:cstheme="minorBidi"/>
          <w:shd w:val="clear" w:color="auto" w:fill="FFFFFF"/>
        </w:rPr>
        <w:t xml:space="preserve"> ci sar</w:t>
      </w:r>
      <w:r w:rsidR="00004994" w:rsidRPr="72C940A5">
        <w:rPr>
          <w:rFonts w:asciiTheme="minorHAnsi" w:hAnsiTheme="minorHAnsi" w:cstheme="minorBidi"/>
          <w:shd w:val="clear" w:color="auto" w:fill="FFFFFF"/>
        </w:rPr>
        <w:t>à come di consueto</w:t>
      </w:r>
      <w:r w:rsidRPr="72C940A5">
        <w:rPr>
          <w:rFonts w:asciiTheme="minorHAnsi" w:hAnsiTheme="minorHAnsi" w:cstheme="minorBidi"/>
          <w:shd w:val="clear" w:color="auto" w:fill="FFFFFF"/>
        </w:rPr>
        <w:t xml:space="preserve"> </w:t>
      </w:r>
      <w:r w:rsidR="00004994" w:rsidRPr="72C940A5">
        <w:rPr>
          <w:rFonts w:asciiTheme="minorHAnsi" w:hAnsiTheme="minorHAnsi" w:cstheme="minorBidi"/>
          <w:shd w:val="clear" w:color="auto" w:fill="FFFFFF"/>
        </w:rPr>
        <w:t xml:space="preserve">una </w:t>
      </w:r>
      <w:r w:rsidRPr="72C940A5">
        <w:rPr>
          <w:rFonts w:asciiTheme="minorHAnsi" w:hAnsiTheme="minorHAnsi" w:cstheme="minorBidi"/>
          <w:shd w:val="clear" w:color="auto" w:fill="FFFFFF"/>
        </w:rPr>
        <w:t xml:space="preserve">tavola rotonda in cui </w:t>
      </w:r>
      <w:r w:rsidR="00004994" w:rsidRPr="72C940A5">
        <w:rPr>
          <w:rFonts w:asciiTheme="minorHAnsi" w:hAnsiTheme="minorHAnsi" w:cstheme="minorBidi"/>
          <w:shd w:val="clear" w:color="auto" w:fill="FFFFFF"/>
        </w:rPr>
        <w:t xml:space="preserve">i registi </w:t>
      </w:r>
      <w:r w:rsidRPr="72C940A5">
        <w:rPr>
          <w:rFonts w:asciiTheme="minorHAnsi" w:hAnsiTheme="minorHAnsi" w:cstheme="minorBidi"/>
          <w:shd w:val="clear" w:color="auto" w:fill="FFFFFF"/>
        </w:rPr>
        <w:t>dialogher</w:t>
      </w:r>
      <w:r w:rsidR="00004994" w:rsidRPr="72C940A5">
        <w:rPr>
          <w:rFonts w:asciiTheme="minorHAnsi" w:hAnsiTheme="minorHAnsi" w:cstheme="minorBidi"/>
          <w:shd w:val="clear" w:color="auto" w:fill="FFFFFF"/>
        </w:rPr>
        <w:t xml:space="preserve">anno </w:t>
      </w:r>
      <w:r w:rsidRPr="72C940A5">
        <w:rPr>
          <w:rFonts w:asciiTheme="minorHAnsi" w:hAnsiTheme="minorHAnsi" w:cstheme="minorBidi"/>
          <w:shd w:val="clear" w:color="auto" w:fill="FFFFFF"/>
        </w:rPr>
        <w:t xml:space="preserve">anche con il pubblico. </w:t>
      </w:r>
    </w:p>
    <w:p w14:paraId="7549C9E7" w14:textId="069B25DE" w:rsidR="3429B930" w:rsidRDefault="3429B930" w:rsidP="3429B930">
      <w:pPr>
        <w:pStyle w:val="Didefault"/>
        <w:spacing w:line="360" w:lineRule="auto"/>
        <w:rPr>
          <w:rFonts w:ascii="Calibri" w:eastAsia="Calibri" w:hAnsi="Calibri" w:cs="Calibri"/>
          <w:b/>
          <w:bCs/>
          <w:color w:val="000000" w:themeColor="text1"/>
          <w:highlight w:val="yellow"/>
        </w:rPr>
      </w:pPr>
    </w:p>
    <w:p w14:paraId="43020F5F" w14:textId="0CB05BA0" w:rsidR="1DBDB5C3" w:rsidRDefault="1DBDB5C3" w:rsidP="1DBDB5C3">
      <w:pPr>
        <w:spacing w:after="0" w:line="360" w:lineRule="auto"/>
        <w:jc w:val="both"/>
      </w:pPr>
      <w:r w:rsidRPr="1DBDB5C3">
        <w:rPr>
          <w:rFonts w:ascii="Calibri" w:eastAsia="Calibri" w:hAnsi="Calibri" w:cs="Calibri"/>
          <w:b/>
          <w:bCs/>
          <w:sz w:val="24"/>
          <w:szCs w:val="24"/>
          <w:lang w:val="it-IT"/>
        </w:rPr>
        <w:t>Franco Maresco</w:t>
      </w:r>
      <w:r w:rsidRPr="1DBDB5C3">
        <w:rPr>
          <w:rFonts w:ascii="Calibri" w:eastAsia="Calibri" w:hAnsi="Calibri" w:cs="Calibri"/>
          <w:sz w:val="24"/>
          <w:szCs w:val="24"/>
          <w:lang w:val="it-IT"/>
        </w:rPr>
        <w:t>, pluripremiato regista, sceneggiatore e montatore cinematografico e televisivo ha così commentato l’evento a lui dedicato: “</w:t>
      </w:r>
      <w:r w:rsidRPr="1DBDB5C3">
        <w:rPr>
          <w:rFonts w:ascii="Calibri" w:eastAsia="Calibri" w:hAnsi="Calibri" w:cs="Calibri"/>
          <w:i/>
          <w:iCs/>
          <w:sz w:val="24"/>
          <w:szCs w:val="24"/>
          <w:lang w:val="it-IT"/>
        </w:rPr>
        <w:t>Sono veramente molto contento dell'omaggio che Il Festival e il Direttore Artistico hanno pensato di dedicarmi. Sono molti i ricordi che mi legano a Pesaro, tra questi uno dei più belli della mia attività registica è stato l’incontro con Marco Ferreri nell’edizione del 1996</w:t>
      </w:r>
      <w:r w:rsidRPr="1DBDB5C3">
        <w:rPr>
          <w:rFonts w:ascii="Calibri" w:eastAsia="Calibri" w:hAnsi="Calibri" w:cs="Calibri"/>
          <w:sz w:val="24"/>
          <w:szCs w:val="24"/>
          <w:lang w:val="it-IT"/>
        </w:rPr>
        <w:t>”.</w:t>
      </w:r>
    </w:p>
    <w:p w14:paraId="4BBDF025" w14:textId="77777777" w:rsidR="00A16A10" w:rsidRDefault="00A16A10" w:rsidP="00A16A10">
      <w:pPr>
        <w:pStyle w:val="Didefault"/>
        <w:spacing w:line="360" w:lineRule="auto"/>
        <w:rPr>
          <w:rFonts w:asciiTheme="minorHAnsi" w:hAnsiTheme="minorHAnsi" w:cstheme="minorBidi"/>
        </w:rPr>
      </w:pPr>
      <w:r w:rsidRPr="008060C3">
        <w:rPr>
          <w:rFonts w:asciiTheme="minorHAnsi" w:hAnsiTheme="minorHAnsi" w:cstheme="minorBidi"/>
        </w:rPr>
        <w:t xml:space="preserve">Molto felici anche </w:t>
      </w:r>
      <w:r w:rsidRPr="008060C3">
        <w:rPr>
          <w:rFonts w:asciiTheme="minorHAnsi" w:hAnsiTheme="minorHAnsi" w:cstheme="minorBidi"/>
          <w:b/>
          <w:bCs/>
        </w:rPr>
        <w:t>Ficarra e Picone</w:t>
      </w:r>
      <w:r w:rsidRPr="008060C3">
        <w:rPr>
          <w:rFonts w:asciiTheme="minorHAnsi" w:hAnsiTheme="minorHAnsi" w:cstheme="minorBidi"/>
        </w:rPr>
        <w:t>, con all’attivo 6 film e 2 serie televisive di successo come registi: “</w:t>
      </w:r>
      <w:r w:rsidRPr="00A16A10">
        <w:rPr>
          <w:rFonts w:asciiTheme="minorHAnsi" w:hAnsiTheme="minorHAnsi" w:cstheme="minorBidi"/>
          <w:i/>
          <w:iCs/>
        </w:rPr>
        <w:t>Siamo felici di essere quest'anno protagonisti della Mostra Internazionale del Nuovo Cinema di Pesaro, nello spazio dedicato al cinema italiano. Per noi fare cinema è una grande opportunità per raccontare le storie che sentiamo dentro e condividerle. Sarà una bellissima occasione di confronto</w:t>
      </w:r>
      <w:r w:rsidRPr="00A16A10">
        <w:rPr>
          <w:rFonts w:asciiTheme="minorHAnsi" w:hAnsiTheme="minorHAnsi" w:cstheme="minorBidi"/>
        </w:rPr>
        <w:t>".</w:t>
      </w:r>
    </w:p>
    <w:p w14:paraId="3887C1E1" w14:textId="77777777" w:rsidR="00A16A10" w:rsidRDefault="00A16A10" w:rsidP="00B12BFB">
      <w:pPr>
        <w:pStyle w:val="Didefault"/>
        <w:spacing w:line="360" w:lineRule="auto"/>
        <w:rPr>
          <w:rFonts w:asciiTheme="minorHAnsi" w:hAnsiTheme="minorHAnsi" w:cstheme="minorBidi"/>
        </w:rPr>
      </w:pPr>
    </w:p>
    <w:p w14:paraId="646F17A2" w14:textId="17F3054C" w:rsidR="00BF5418" w:rsidRDefault="1DBDB5C3" w:rsidP="1DBDB5C3">
      <w:pPr>
        <w:pStyle w:val="Didefault"/>
        <w:spacing w:line="360" w:lineRule="auto"/>
        <w:rPr>
          <w:rFonts w:asciiTheme="minorHAnsi" w:hAnsiTheme="minorHAnsi" w:cstheme="minorBidi"/>
          <w:i/>
          <w:iCs/>
        </w:rPr>
      </w:pPr>
      <w:r w:rsidRPr="1DBDB5C3">
        <w:rPr>
          <w:rFonts w:asciiTheme="minorHAnsi" w:hAnsiTheme="minorHAnsi" w:cstheme="minorBidi"/>
        </w:rPr>
        <w:t xml:space="preserve">In merito alla nuova edizione dichiara il Sindaco della città </w:t>
      </w:r>
      <w:r w:rsidRPr="1DBDB5C3">
        <w:rPr>
          <w:rFonts w:asciiTheme="minorHAnsi" w:hAnsiTheme="minorHAnsi" w:cstheme="minorBidi"/>
          <w:b/>
          <w:bCs/>
        </w:rPr>
        <w:t>Matteo Ricci</w:t>
      </w:r>
      <w:r w:rsidRPr="1DBDB5C3">
        <w:rPr>
          <w:rFonts w:asciiTheme="minorHAnsi" w:hAnsiTheme="minorHAnsi" w:cstheme="minorBidi"/>
        </w:rPr>
        <w:t>: “</w:t>
      </w:r>
      <w:r w:rsidRPr="1DBDB5C3">
        <w:rPr>
          <w:rFonts w:asciiTheme="minorHAnsi" w:hAnsiTheme="minorHAnsi" w:cstheme="minorBidi"/>
          <w:i/>
          <w:iCs/>
        </w:rPr>
        <w:t xml:space="preserve">Ci prepariamo a vivere un’edizione speciale della Mostra Internazionale del Nuovo Cinema. Una delle manifestazioni più partecipate, che ogni anno si arricchisce di un programma straordinario, pronto a stupirci anche quest’anno con tante novità, nell’estate della Capitale italiana della Cultura 2024 e in occasione del suo 60°compleanno. Un giorno in più, un doppio evento </w:t>
      </w:r>
      <w:r w:rsidRPr="1DBDB5C3">
        <w:rPr>
          <w:rFonts w:asciiTheme="minorHAnsi" w:hAnsiTheme="minorHAnsi" w:cstheme="minorBidi"/>
          <w:i/>
          <w:iCs/>
        </w:rPr>
        <w:lastRenderedPageBreak/>
        <w:t>speciale dedicato al cinema italiano e alla cultura pop, ospiti internazionali e nazionali, e una vivacissima piazza del Popolo pronta ad abbracciare i pesaresi e i “cittadini temporanei” che parteciperanno a questo grande evento. Sarà una bellissima cartolina che a giugno, Pesaro 2024, spedirà in tutto il mondo. Non vediamo l’ora, vi aspettiamo”.</w:t>
      </w:r>
    </w:p>
    <w:p w14:paraId="48C1106B" w14:textId="785C8DAC" w:rsidR="00AD64E5" w:rsidRDefault="00AD64E5" w:rsidP="00AD64E5">
      <w:pPr>
        <w:pStyle w:val="Didefault"/>
        <w:spacing w:line="360" w:lineRule="auto"/>
        <w:rPr>
          <w:rFonts w:asciiTheme="minorHAnsi" w:hAnsiTheme="minorHAnsi" w:cstheme="minorBidi"/>
          <w:i/>
          <w:iCs/>
        </w:rPr>
      </w:pPr>
      <w:r w:rsidRPr="00AD64E5">
        <w:rPr>
          <w:rFonts w:asciiTheme="minorHAnsi" w:hAnsiTheme="minorHAnsi" w:cstheme="minorBidi"/>
          <w:b/>
          <w:bCs/>
        </w:rPr>
        <w:t>Daniele Vimini</w:t>
      </w:r>
      <w:r w:rsidRPr="00AD64E5">
        <w:rPr>
          <w:rFonts w:asciiTheme="minorHAnsi" w:hAnsiTheme="minorHAnsi" w:cstheme="minorBidi"/>
        </w:rPr>
        <w:t>, Vicesindaco di Pesaro e Presidente della Fondazione Pesaro Nuovo Cinema</w:t>
      </w:r>
      <w:r>
        <w:rPr>
          <w:rFonts w:asciiTheme="minorHAnsi" w:hAnsiTheme="minorHAnsi" w:cstheme="minorBidi"/>
        </w:rPr>
        <w:t xml:space="preserve"> commenta così il lancio dell’edizione 60: </w:t>
      </w:r>
      <w:r w:rsidRPr="00AD64E5">
        <w:rPr>
          <w:rFonts w:asciiTheme="minorHAnsi" w:hAnsiTheme="minorHAnsi" w:cstheme="minorBidi"/>
          <w:i/>
          <w:iCs/>
        </w:rPr>
        <w:t>“Abbiamo ancora nel cuore le parole del Presidente Mattarella, che nel suo discorso inaugurale di Pesaro 2024 ha citato la Mostra Internazionale del Nuovo Cinema tra le maggiori manifestazioni culturali della città. Questo ci ha riempito di orgoglio, ma anche di un profondo senso di responsabilità. Sarà un’edizione speciale, degna di un anno storico per la nostra città. Tra le anticipazioni del programma figurano due eventi speciali dedicati ad artisti italiani di qualità e al tempo stesso popolari: Ficarra e Picone e Franco Maresco. Una scelta che è anche tradizione del Festival e che l’anno scorso, con la presenza di Carlo Verdone e Giuseppe Tornatore, ha segnato alcuni dei momenti di maggiore successo”.</w:t>
      </w:r>
    </w:p>
    <w:p w14:paraId="1F91616E" w14:textId="77777777" w:rsidR="00AD64E5" w:rsidRDefault="00AD64E5" w:rsidP="00B12BFB">
      <w:pPr>
        <w:pStyle w:val="Didefault"/>
        <w:spacing w:line="360" w:lineRule="auto"/>
        <w:rPr>
          <w:rFonts w:asciiTheme="minorHAnsi" w:hAnsiTheme="minorHAnsi" w:cstheme="minorBidi"/>
          <w:i/>
          <w:iCs/>
        </w:rPr>
      </w:pPr>
    </w:p>
    <w:p w14:paraId="59D16FC1" w14:textId="3E8A53A9" w:rsidR="000E336E" w:rsidRDefault="000E336E" w:rsidP="1DBDB5C3">
      <w:pPr>
        <w:pStyle w:val="Didefault"/>
        <w:spacing w:line="360" w:lineRule="auto"/>
        <w:rPr>
          <w:rFonts w:asciiTheme="minorHAnsi" w:hAnsiTheme="minorHAnsi" w:cstheme="minorBidi"/>
          <w:shd w:val="clear" w:color="auto" w:fill="FFFFFF"/>
        </w:rPr>
      </w:pPr>
      <w:r w:rsidRPr="1DBDB5C3">
        <w:rPr>
          <w:rFonts w:asciiTheme="minorHAnsi" w:hAnsiTheme="minorHAnsi" w:cstheme="minorBidi"/>
          <w:shd w:val="clear" w:color="auto" w:fill="FFFFFF"/>
        </w:rPr>
        <w:t xml:space="preserve">L’accesso ai bandi e tutte le </w:t>
      </w:r>
      <w:r w:rsidR="007105E9" w:rsidRPr="1DBDB5C3">
        <w:rPr>
          <w:rFonts w:asciiTheme="minorHAnsi" w:hAnsiTheme="minorHAnsi" w:cstheme="minorBidi"/>
          <w:shd w:val="clear" w:color="auto" w:fill="FFFFFF"/>
        </w:rPr>
        <w:t xml:space="preserve">informazioni sono sul sito </w:t>
      </w:r>
      <w:hyperlink r:id="rId8" w:tgtFrame="_blank" w:history="1">
        <w:r w:rsidR="007105E9" w:rsidRPr="1DBDB5C3">
          <w:rPr>
            <w:rStyle w:val="Collegamentoipertestuale"/>
            <w:rFonts w:asciiTheme="minorHAnsi" w:hAnsiTheme="minorHAnsi" w:cstheme="minorBidi"/>
            <w:b/>
            <w:bCs/>
            <w:shd w:val="clear" w:color="auto" w:fill="FFFFFF"/>
          </w:rPr>
          <w:t>www.pesarofilmfest.it</w:t>
        </w:r>
      </w:hyperlink>
      <w:r w:rsidR="007105E9" w:rsidRPr="1DBDB5C3">
        <w:rPr>
          <w:rFonts w:asciiTheme="minorHAnsi" w:hAnsiTheme="minorHAnsi" w:cstheme="minorBidi"/>
          <w:shd w:val="clear" w:color="auto" w:fill="FFFFFF"/>
        </w:rPr>
        <w:t xml:space="preserve">; tutti gli aggiornamenti saranno disponibili anche sui canali social ufficiali: </w:t>
      </w:r>
      <w:hyperlink r:id="rId9">
        <w:r w:rsidR="2F60562C" w:rsidRPr="1DBDB5C3">
          <w:rPr>
            <w:rStyle w:val="Collegamentoipertestuale"/>
            <w:rFonts w:asciiTheme="minorHAnsi" w:hAnsiTheme="minorHAnsi" w:cstheme="minorBidi"/>
          </w:rPr>
          <w:t>Facebook</w:t>
        </w:r>
      </w:hyperlink>
      <w:r w:rsidR="007105E9" w:rsidRPr="1DBDB5C3">
        <w:rPr>
          <w:rFonts w:asciiTheme="minorHAnsi" w:hAnsiTheme="minorHAnsi" w:cstheme="minorBidi"/>
          <w:shd w:val="clear" w:color="auto" w:fill="FFFFFF"/>
        </w:rPr>
        <w:t xml:space="preserve">, </w:t>
      </w:r>
      <w:hyperlink r:id="rId10">
        <w:r w:rsidR="2F60562C" w:rsidRPr="1DBDB5C3">
          <w:rPr>
            <w:rStyle w:val="Collegamentoipertestuale"/>
            <w:rFonts w:asciiTheme="minorHAnsi" w:hAnsiTheme="minorHAnsi" w:cstheme="minorBidi"/>
          </w:rPr>
          <w:t>Instagram</w:t>
        </w:r>
      </w:hyperlink>
      <w:r w:rsidR="007105E9" w:rsidRPr="1DBDB5C3">
        <w:rPr>
          <w:rFonts w:asciiTheme="minorHAnsi" w:hAnsiTheme="minorHAnsi" w:cstheme="minorBidi"/>
          <w:shd w:val="clear" w:color="auto" w:fill="FFFFFF"/>
        </w:rPr>
        <w:t xml:space="preserve">, </w:t>
      </w:r>
      <w:hyperlink r:id="rId11">
        <w:r w:rsidR="2F60562C" w:rsidRPr="1DBDB5C3">
          <w:rPr>
            <w:rStyle w:val="Collegamentoipertestuale"/>
            <w:rFonts w:asciiTheme="minorHAnsi" w:hAnsiTheme="minorHAnsi" w:cstheme="minorBidi"/>
          </w:rPr>
          <w:t>Twitter</w:t>
        </w:r>
      </w:hyperlink>
      <w:r w:rsidR="007105E9" w:rsidRPr="1DBDB5C3">
        <w:rPr>
          <w:rFonts w:asciiTheme="minorHAnsi" w:hAnsiTheme="minorHAnsi" w:cstheme="minorBidi"/>
          <w:shd w:val="clear" w:color="auto" w:fill="FFFFFF"/>
        </w:rPr>
        <w:t>.</w:t>
      </w:r>
    </w:p>
    <w:p w14:paraId="3EE6E539" w14:textId="759D3669" w:rsidR="007105E9" w:rsidRDefault="007105E9" w:rsidP="1DBDB5C3">
      <w:pPr>
        <w:pStyle w:val="Didefault"/>
        <w:spacing w:line="360" w:lineRule="auto"/>
        <w:rPr>
          <w:rFonts w:asciiTheme="minorHAnsi" w:hAnsiTheme="minorHAnsi" w:cstheme="minorBidi"/>
        </w:rPr>
      </w:pPr>
    </w:p>
    <w:p w14:paraId="53C62807" w14:textId="57A7BA4C" w:rsidR="3C3CE7B7" w:rsidRDefault="3C3CE7B7" w:rsidP="3C3CE7B7">
      <w:pPr>
        <w:jc w:val="center"/>
        <w:rPr>
          <w:rFonts w:ascii="Aptos" w:eastAsia="Aptos" w:hAnsi="Aptos" w:cs="Aptos"/>
          <w:color w:val="000000" w:themeColor="text1"/>
          <w:lang w:val="it-IT"/>
        </w:rPr>
      </w:pPr>
      <w:r w:rsidRPr="3C3CE7B7">
        <w:rPr>
          <w:rFonts w:ascii="Calibri" w:eastAsia="Calibri" w:hAnsi="Calibri" w:cs="Calibri"/>
          <w:color w:val="000000" w:themeColor="text1"/>
          <w:lang w:val="it-IT"/>
        </w:rPr>
        <w:t xml:space="preserve">Loghi festival e immagini Franco Maresco e Ficarra e Picone al link: </w:t>
      </w:r>
      <w:hyperlink r:id="rId12">
        <w:r w:rsidRPr="3C3CE7B7">
          <w:rPr>
            <w:rStyle w:val="Collegamentoipertestuale"/>
            <w:rFonts w:ascii="Aptos" w:eastAsia="Aptos" w:hAnsi="Aptos" w:cs="Aptos"/>
            <w:color w:val="0000FF"/>
            <w:lang w:val="it-IT"/>
          </w:rPr>
          <w:t>https://echogroup.drive.fastcloud.it/invitations?share=a4da9d6986ca23b0d4c7</w:t>
        </w:r>
      </w:hyperlink>
    </w:p>
    <w:p w14:paraId="6DC50E91" w14:textId="4A2E51D5" w:rsidR="00DE34E8" w:rsidRPr="000E336E" w:rsidRDefault="00DE34E8" w:rsidP="00981BEE">
      <w:pPr>
        <w:pStyle w:val="Didefault"/>
        <w:spacing w:line="276" w:lineRule="auto"/>
        <w:rPr>
          <w:rFonts w:asciiTheme="minorHAnsi" w:hAnsiTheme="minorHAnsi" w:cstheme="minorHAnsi"/>
          <w:shd w:val="clear" w:color="auto" w:fill="FFFFFF"/>
        </w:rPr>
      </w:pPr>
    </w:p>
    <w:p w14:paraId="530691F9" w14:textId="6FA317B9" w:rsidR="00C97AB8" w:rsidRDefault="007F7651" w:rsidP="007105E9">
      <w:pPr>
        <w:pStyle w:val="Didefault"/>
        <w:rPr>
          <w:rFonts w:asciiTheme="minorHAnsi" w:hAnsiTheme="minorHAnsi" w:cstheme="minorHAnsi"/>
          <w:sz w:val="20"/>
          <w:szCs w:val="20"/>
          <w:shd w:val="clear" w:color="auto" w:fill="FFFFFF"/>
        </w:rPr>
      </w:pPr>
      <w:r w:rsidRPr="007105E9">
        <w:rPr>
          <w:rFonts w:asciiTheme="minorHAnsi" w:hAnsiTheme="minorHAnsi" w:cstheme="minorHAnsi"/>
          <w:b/>
          <w:bCs/>
          <w:sz w:val="20"/>
          <w:szCs w:val="20"/>
          <w:shd w:val="clear" w:color="auto" w:fill="FFFFFF"/>
        </w:rPr>
        <w:t>Ufficio stampa - Echo Group</w:t>
      </w:r>
      <w:r w:rsidR="00DE34E8" w:rsidRPr="007105E9">
        <w:rPr>
          <w:rFonts w:asciiTheme="minorHAnsi" w:hAnsiTheme="minorHAnsi" w:cstheme="minorHAnsi"/>
          <w:sz w:val="20"/>
          <w:szCs w:val="20"/>
          <w:shd w:val="clear" w:color="auto" w:fill="FFFFFF"/>
        </w:rPr>
        <w:t xml:space="preserve">: </w:t>
      </w:r>
      <w:r w:rsidRPr="007105E9">
        <w:rPr>
          <w:rFonts w:asciiTheme="minorHAnsi" w:hAnsiTheme="minorHAnsi" w:cstheme="minorHAnsi"/>
          <w:sz w:val="20"/>
          <w:szCs w:val="20"/>
          <w:shd w:val="clear" w:color="auto" w:fill="FFFFFF"/>
        </w:rPr>
        <w:t xml:space="preserve">Stefania Collalto </w:t>
      </w:r>
      <w:r w:rsidR="00152E55">
        <w:rPr>
          <w:rFonts w:asciiTheme="minorHAnsi" w:hAnsiTheme="minorHAnsi" w:cstheme="minorHAnsi"/>
          <w:sz w:val="20"/>
          <w:szCs w:val="20"/>
          <w:shd w:val="clear" w:color="auto" w:fill="FFFFFF"/>
        </w:rPr>
        <w:t>-</w:t>
      </w:r>
      <w:r w:rsidRPr="007105E9">
        <w:rPr>
          <w:rFonts w:asciiTheme="minorHAnsi" w:hAnsiTheme="minorHAnsi" w:cstheme="minorHAnsi"/>
          <w:sz w:val="20"/>
          <w:szCs w:val="20"/>
          <w:shd w:val="clear" w:color="auto" w:fill="FFFFFF"/>
        </w:rPr>
        <w:t xml:space="preserve"> collalto@echogroup.it 339 4279472</w:t>
      </w:r>
      <w:r w:rsidR="00DE34E8" w:rsidRPr="007105E9">
        <w:rPr>
          <w:rFonts w:asciiTheme="minorHAnsi" w:hAnsiTheme="minorHAnsi" w:cstheme="minorHAnsi"/>
          <w:sz w:val="20"/>
          <w:szCs w:val="20"/>
          <w:shd w:val="clear" w:color="auto" w:fill="FFFFFF"/>
        </w:rPr>
        <w:t xml:space="preserve">; </w:t>
      </w:r>
      <w:r w:rsidRPr="007105E9">
        <w:rPr>
          <w:rFonts w:asciiTheme="minorHAnsi" w:hAnsiTheme="minorHAnsi" w:cstheme="minorHAnsi"/>
          <w:sz w:val="20"/>
          <w:szCs w:val="20"/>
          <w:shd w:val="clear" w:color="auto" w:fill="FFFFFF"/>
        </w:rPr>
        <w:t xml:space="preserve">Lisa Menga </w:t>
      </w:r>
      <w:r w:rsidR="00152E55">
        <w:rPr>
          <w:rFonts w:asciiTheme="minorHAnsi" w:hAnsiTheme="minorHAnsi" w:cstheme="minorHAnsi"/>
          <w:sz w:val="20"/>
          <w:szCs w:val="20"/>
          <w:shd w:val="clear" w:color="auto" w:fill="FFFFFF"/>
        </w:rPr>
        <w:t>-</w:t>
      </w:r>
      <w:r w:rsidRPr="007105E9">
        <w:rPr>
          <w:rFonts w:asciiTheme="minorHAnsi" w:hAnsiTheme="minorHAnsi" w:cstheme="minorHAnsi"/>
          <w:sz w:val="20"/>
          <w:szCs w:val="20"/>
          <w:shd w:val="clear" w:color="auto" w:fill="FFFFFF"/>
        </w:rPr>
        <w:t>menga@echogroup.it 347 5251051</w:t>
      </w:r>
      <w:r w:rsidR="00DE34E8" w:rsidRPr="007105E9">
        <w:rPr>
          <w:rFonts w:asciiTheme="minorHAnsi" w:hAnsiTheme="minorHAnsi" w:cstheme="minorHAnsi"/>
          <w:sz w:val="20"/>
          <w:szCs w:val="20"/>
          <w:shd w:val="clear" w:color="auto" w:fill="FFFFFF"/>
        </w:rPr>
        <w:t xml:space="preserve">; </w:t>
      </w:r>
      <w:r w:rsidRPr="007105E9">
        <w:rPr>
          <w:rFonts w:asciiTheme="minorHAnsi" w:hAnsiTheme="minorHAnsi" w:cstheme="minorHAnsi"/>
          <w:sz w:val="20"/>
          <w:szCs w:val="20"/>
          <w:shd w:val="clear" w:color="auto" w:fill="FFFFFF"/>
        </w:rPr>
        <w:t>Giulia Bertoni - bertoni@echogroup.it 338.5286378</w:t>
      </w:r>
      <w:r w:rsidR="00374901">
        <w:rPr>
          <w:rFonts w:asciiTheme="minorHAnsi" w:hAnsiTheme="minorHAnsi" w:cstheme="minorHAnsi"/>
          <w:sz w:val="20"/>
          <w:szCs w:val="20"/>
          <w:shd w:val="clear" w:color="auto" w:fill="FFFFFF"/>
        </w:rPr>
        <w:t xml:space="preserve">; Virginia Strocchi – </w:t>
      </w:r>
      <w:hyperlink r:id="rId13" w:history="1">
        <w:r w:rsidR="00374901" w:rsidRPr="00064170">
          <w:rPr>
            <w:rStyle w:val="Collegamentoipertestuale"/>
            <w:rFonts w:asciiTheme="minorHAnsi" w:hAnsiTheme="minorHAnsi" w:cstheme="minorHAnsi"/>
            <w:sz w:val="20"/>
            <w:szCs w:val="20"/>
            <w:shd w:val="clear" w:color="auto" w:fill="FFFFFF"/>
          </w:rPr>
          <w:t>strocchi@echogroup.it</w:t>
        </w:r>
      </w:hyperlink>
      <w:r w:rsidR="00374901">
        <w:rPr>
          <w:rFonts w:asciiTheme="minorHAnsi" w:hAnsiTheme="minorHAnsi" w:cstheme="minorHAnsi"/>
          <w:sz w:val="20"/>
          <w:szCs w:val="20"/>
          <w:shd w:val="clear" w:color="auto" w:fill="FFFFFF"/>
        </w:rPr>
        <w:t xml:space="preserve"> </w:t>
      </w:r>
      <w:r w:rsidR="00374901" w:rsidRPr="00374901">
        <w:rPr>
          <w:rFonts w:asciiTheme="minorHAnsi" w:hAnsiTheme="minorHAnsi" w:cstheme="minorHAnsi"/>
          <w:sz w:val="20"/>
          <w:szCs w:val="20"/>
          <w:shd w:val="clear" w:color="auto" w:fill="FFFFFF"/>
        </w:rPr>
        <w:t>+39 351 706 4703</w:t>
      </w:r>
    </w:p>
    <w:p w14:paraId="331967BF" w14:textId="77777777" w:rsidR="00374901" w:rsidRPr="00662915" w:rsidRDefault="00374901" w:rsidP="00374901">
      <w:pPr>
        <w:pStyle w:val="Didefault"/>
        <w:rPr>
          <w:rFonts w:asciiTheme="minorHAnsi" w:hAnsiTheme="minorHAnsi" w:cstheme="minorHAnsi"/>
          <w:color w:val="auto"/>
          <w:sz w:val="20"/>
          <w:szCs w:val="20"/>
          <w:shd w:val="clear" w:color="auto" w:fill="FFFFFF"/>
        </w:rPr>
      </w:pPr>
      <w:r>
        <w:rPr>
          <w:rFonts w:asciiTheme="minorHAnsi" w:hAnsiTheme="minorHAnsi" w:cstheme="minorHAnsi"/>
          <w:b/>
          <w:bCs/>
          <w:sz w:val="20"/>
          <w:szCs w:val="20"/>
          <w:shd w:val="clear" w:color="auto" w:fill="FFFFFF"/>
        </w:rPr>
        <w:t>Ufficio stampa regionale</w:t>
      </w:r>
      <w:r>
        <w:rPr>
          <w:rFonts w:asciiTheme="minorHAnsi" w:hAnsiTheme="minorHAnsi" w:cstheme="minorHAnsi"/>
          <w:sz w:val="20"/>
          <w:szCs w:val="20"/>
          <w:shd w:val="clear" w:color="auto" w:fill="FFFFFF"/>
        </w:rPr>
        <w:t xml:space="preserve">: Beatrice Terenzi – </w:t>
      </w:r>
      <w:hyperlink r:id="rId14" w:history="1">
        <w:r w:rsidRPr="000F6082">
          <w:rPr>
            <w:rStyle w:val="Collegamentoipertestuale"/>
            <w:rFonts w:asciiTheme="minorHAnsi" w:hAnsiTheme="minorHAnsi" w:cstheme="minorHAnsi"/>
            <w:color w:val="auto"/>
            <w:sz w:val="20"/>
            <w:szCs w:val="20"/>
            <w:u w:val="none"/>
            <w:shd w:val="clear" w:color="auto" w:fill="FFFFFF"/>
          </w:rPr>
          <w:t>stampa@pesarofilmfestival.it</w:t>
        </w:r>
      </w:hyperlink>
      <w:r w:rsidRPr="000F6082">
        <w:rPr>
          <w:rFonts w:asciiTheme="minorHAnsi" w:hAnsiTheme="minorHAnsi" w:cstheme="minorHAnsi"/>
          <w:sz w:val="20"/>
          <w:szCs w:val="20"/>
          <w:shd w:val="clear" w:color="auto" w:fill="FFFFFF"/>
        </w:rPr>
        <w:t>;</w:t>
      </w:r>
      <w:r>
        <w:rPr>
          <w:rFonts w:asciiTheme="minorHAnsi" w:hAnsiTheme="minorHAnsi" w:cstheme="minorHAnsi"/>
          <w:sz w:val="20"/>
          <w:szCs w:val="20"/>
          <w:shd w:val="clear" w:color="auto" w:fill="FFFFFF"/>
        </w:rPr>
        <w:t xml:space="preserve"> </w:t>
      </w:r>
      <w:hyperlink r:id="rId15" w:history="1">
        <w:r w:rsidRPr="000F6082">
          <w:rPr>
            <w:rStyle w:val="Collegamentoipertestuale"/>
            <w:rFonts w:asciiTheme="minorHAnsi" w:hAnsiTheme="minorHAnsi" w:cstheme="minorHAnsi"/>
            <w:color w:val="auto"/>
            <w:sz w:val="20"/>
            <w:szCs w:val="20"/>
            <w:u w:val="none"/>
            <w:shd w:val="clear" w:color="auto" w:fill="FFFFFF"/>
          </w:rPr>
          <w:t>beatriceterenzi@gmail.com</w:t>
        </w:r>
      </w:hyperlink>
      <w:r>
        <w:rPr>
          <w:rFonts w:asciiTheme="minorHAnsi" w:hAnsiTheme="minorHAnsi" w:cstheme="minorHAnsi"/>
          <w:sz w:val="20"/>
          <w:szCs w:val="20"/>
          <w:shd w:val="clear" w:color="auto" w:fill="FFFFFF"/>
        </w:rPr>
        <w:t xml:space="preserve"> 388 7443108</w:t>
      </w:r>
    </w:p>
    <w:p w14:paraId="514DDCB8" w14:textId="77777777" w:rsidR="00374901" w:rsidRPr="007105E9" w:rsidRDefault="00374901" w:rsidP="007105E9">
      <w:pPr>
        <w:pStyle w:val="Didefault"/>
        <w:rPr>
          <w:rFonts w:asciiTheme="minorHAnsi" w:hAnsiTheme="minorHAnsi" w:cstheme="minorHAnsi"/>
          <w:sz w:val="20"/>
          <w:szCs w:val="20"/>
          <w:shd w:val="clear" w:color="auto" w:fill="FFFFFF"/>
        </w:rPr>
      </w:pPr>
    </w:p>
    <w:sectPr w:rsidR="00374901" w:rsidRPr="007105E9" w:rsidSect="009B41DA">
      <w:pgSz w:w="11906" w:h="16838"/>
      <w:pgMar w:top="1123" w:right="1417" w:bottom="8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DC16" w14:textId="77777777" w:rsidR="00B757F3" w:rsidRDefault="00B757F3" w:rsidP="00082AAA">
      <w:pPr>
        <w:spacing w:after="0" w:line="240" w:lineRule="auto"/>
      </w:pPr>
      <w:r>
        <w:separator/>
      </w:r>
    </w:p>
  </w:endnote>
  <w:endnote w:type="continuationSeparator" w:id="0">
    <w:p w14:paraId="14FA2524" w14:textId="77777777" w:rsidR="00B757F3" w:rsidRDefault="00B757F3" w:rsidP="0008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Avenir Next">
    <w:altName w:val="﷽﷽﷽﷽﷽﷽﷽﷽⾀I怀"/>
    <w:charset w:val="00"/>
    <w:family w:val="swiss"/>
    <w:pitch w:val="variable"/>
    <w:sig w:usb0="8000002F" w:usb1="5000204A" w:usb2="00000000" w:usb3="00000000" w:csb0="0000009B"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D327" w14:textId="77777777" w:rsidR="00B757F3" w:rsidRDefault="00B757F3" w:rsidP="00082AAA">
      <w:pPr>
        <w:spacing w:after="0" w:line="240" w:lineRule="auto"/>
      </w:pPr>
      <w:r>
        <w:separator/>
      </w:r>
    </w:p>
  </w:footnote>
  <w:footnote w:type="continuationSeparator" w:id="0">
    <w:p w14:paraId="38495133" w14:textId="77777777" w:rsidR="00B757F3" w:rsidRDefault="00B757F3" w:rsidP="00082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36994793">
    <w:abstractNumId w:val="2"/>
  </w:num>
  <w:num w:numId="2" w16cid:durableId="1885024571">
    <w:abstractNumId w:val="3"/>
  </w:num>
  <w:num w:numId="3" w16cid:durableId="1236739372">
    <w:abstractNumId w:val="4"/>
  </w:num>
  <w:num w:numId="4" w16cid:durableId="772868714">
    <w:abstractNumId w:val="0"/>
  </w:num>
  <w:num w:numId="5" w16cid:durableId="1165439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06"/>
    <w:rsid w:val="00004994"/>
    <w:rsid w:val="00011225"/>
    <w:rsid w:val="00013600"/>
    <w:rsid w:val="00016023"/>
    <w:rsid w:val="00037ACF"/>
    <w:rsid w:val="00046D46"/>
    <w:rsid w:val="00065AE8"/>
    <w:rsid w:val="00082AAA"/>
    <w:rsid w:val="000836A5"/>
    <w:rsid w:val="00096650"/>
    <w:rsid w:val="00097677"/>
    <w:rsid w:val="000B2E47"/>
    <w:rsid w:val="000D0DE3"/>
    <w:rsid w:val="000D3069"/>
    <w:rsid w:val="000D4074"/>
    <w:rsid w:val="000E336E"/>
    <w:rsid w:val="000F1285"/>
    <w:rsid w:val="00104599"/>
    <w:rsid w:val="0012383D"/>
    <w:rsid w:val="00127A35"/>
    <w:rsid w:val="00152E55"/>
    <w:rsid w:val="00154E85"/>
    <w:rsid w:val="00161F83"/>
    <w:rsid w:val="00162544"/>
    <w:rsid w:val="00164E8D"/>
    <w:rsid w:val="00170A2D"/>
    <w:rsid w:val="00190C8D"/>
    <w:rsid w:val="00190D6F"/>
    <w:rsid w:val="001A65F3"/>
    <w:rsid w:val="001B1F04"/>
    <w:rsid w:val="001C1D9B"/>
    <w:rsid w:val="001D3A5A"/>
    <w:rsid w:val="001D5AE9"/>
    <w:rsid w:val="001E0183"/>
    <w:rsid w:val="001F015D"/>
    <w:rsid w:val="00201858"/>
    <w:rsid w:val="00204D13"/>
    <w:rsid w:val="002067DF"/>
    <w:rsid w:val="00211BBF"/>
    <w:rsid w:val="0021214D"/>
    <w:rsid w:val="002260BD"/>
    <w:rsid w:val="0023073C"/>
    <w:rsid w:val="00244993"/>
    <w:rsid w:val="0024597E"/>
    <w:rsid w:val="002508A4"/>
    <w:rsid w:val="00257B8B"/>
    <w:rsid w:val="002604EB"/>
    <w:rsid w:val="00293B05"/>
    <w:rsid w:val="002A22EB"/>
    <w:rsid w:val="002A76BB"/>
    <w:rsid w:val="002C330C"/>
    <w:rsid w:val="002C4EAB"/>
    <w:rsid w:val="002F2BD4"/>
    <w:rsid w:val="00305EE1"/>
    <w:rsid w:val="00326EC7"/>
    <w:rsid w:val="00374901"/>
    <w:rsid w:val="00386DA9"/>
    <w:rsid w:val="003A65B2"/>
    <w:rsid w:val="003B16EB"/>
    <w:rsid w:val="003C0A20"/>
    <w:rsid w:val="003C3B1A"/>
    <w:rsid w:val="003D1AFC"/>
    <w:rsid w:val="003D1F4F"/>
    <w:rsid w:val="003E0EF1"/>
    <w:rsid w:val="00434633"/>
    <w:rsid w:val="00440245"/>
    <w:rsid w:val="00446E4B"/>
    <w:rsid w:val="0045281D"/>
    <w:rsid w:val="00454A42"/>
    <w:rsid w:val="00455A8A"/>
    <w:rsid w:val="00457DE5"/>
    <w:rsid w:val="004749B0"/>
    <w:rsid w:val="00484627"/>
    <w:rsid w:val="004905FC"/>
    <w:rsid w:val="00491E68"/>
    <w:rsid w:val="004972B4"/>
    <w:rsid w:val="004A0768"/>
    <w:rsid w:val="004B207F"/>
    <w:rsid w:val="004B610D"/>
    <w:rsid w:val="004C6406"/>
    <w:rsid w:val="004F40DB"/>
    <w:rsid w:val="004F4F5C"/>
    <w:rsid w:val="00515272"/>
    <w:rsid w:val="005223F0"/>
    <w:rsid w:val="005319CF"/>
    <w:rsid w:val="00534707"/>
    <w:rsid w:val="005505E5"/>
    <w:rsid w:val="00571C08"/>
    <w:rsid w:val="005751E6"/>
    <w:rsid w:val="005917D7"/>
    <w:rsid w:val="0059292C"/>
    <w:rsid w:val="00592AA2"/>
    <w:rsid w:val="005B7B5C"/>
    <w:rsid w:val="005C4E7B"/>
    <w:rsid w:val="005D0C4F"/>
    <w:rsid w:val="005D26F7"/>
    <w:rsid w:val="005F2B96"/>
    <w:rsid w:val="00601254"/>
    <w:rsid w:val="00616A3A"/>
    <w:rsid w:val="00617313"/>
    <w:rsid w:val="0062377D"/>
    <w:rsid w:val="00632328"/>
    <w:rsid w:val="00654AC4"/>
    <w:rsid w:val="00671D1F"/>
    <w:rsid w:val="006777E2"/>
    <w:rsid w:val="0068750A"/>
    <w:rsid w:val="006921D6"/>
    <w:rsid w:val="006A5EC0"/>
    <w:rsid w:val="006A7DC3"/>
    <w:rsid w:val="006B0225"/>
    <w:rsid w:val="006B5B23"/>
    <w:rsid w:val="006C177A"/>
    <w:rsid w:val="006D2526"/>
    <w:rsid w:val="007075BD"/>
    <w:rsid w:val="007105E9"/>
    <w:rsid w:val="007252BD"/>
    <w:rsid w:val="00726409"/>
    <w:rsid w:val="007575BE"/>
    <w:rsid w:val="00760405"/>
    <w:rsid w:val="00762C96"/>
    <w:rsid w:val="00765FB2"/>
    <w:rsid w:val="00772AD8"/>
    <w:rsid w:val="0078040F"/>
    <w:rsid w:val="00780CE9"/>
    <w:rsid w:val="00785141"/>
    <w:rsid w:val="0079267A"/>
    <w:rsid w:val="007A276D"/>
    <w:rsid w:val="007C4142"/>
    <w:rsid w:val="007D156A"/>
    <w:rsid w:val="007D789B"/>
    <w:rsid w:val="007F7651"/>
    <w:rsid w:val="007F7DD1"/>
    <w:rsid w:val="008022ED"/>
    <w:rsid w:val="00815672"/>
    <w:rsid w:val="008418B4"/>
    <w:rsid w:val="008434F1"/>
    <w:rsid w:val="008661CE"/>
    <w:rsid w:val="00872D1C"/>
    <w:rsid w:val="0087594F"/>
    <w:rsid w:val="00875C43"/>
    <w:rsid w:val="00885F19"/>
    <w:rsid w:val="00887FEE"/>
    <w:rsid w:val="008970E2"/>
    <w:rsid w:val="008A49A0"/>
    <w:rsid w:val="008C282E"/>
    <w:rsid w:val="008D26EA"/>
    <w:rsid w:val="008E6B6A"/>
    <w:rsid w:val="008F1C97"/>
    <w:rsid w:val="008F3226"/>
    <w:rsid w:val="00903E66"/>
    <w:rsid w:val="00914D48"/>
    <w:rsid w:val="00944684"/>
    <w:rsid w:val="00950A85"/>
    <w:rsid w:val="009608C1"/>
    <w:rsid w:val="00981BEE"/>
    <w:rsid w:val="00984B38"/>
    <w:rsid w:val="00990C4E"/>
    <w:rsid w:val="00990C94"/>
    <w:rsid w:val="00992BEF"/>
    <w:rsid w:val="009B0C6D"/>
    <w:rsid w:val="009B2100"/>
    <w:rsid w:val="009B41DA"/>
    <w:rsid w:val="009B51E0"/>
    <w:rsid w:val="009C394A"/>
    <w:rsid w:val="009D0138"/>
    <w:rsid w:val="009D2620"/>
    <w:rsid w:val="009F5333"/>
    <w:rsid w:val="009F718D"/>
    <w:rsid w:val="00A02562"/>
    <w:rsid w:val="00A07FF2"/>
    <w:rsid w:val="00A15E5C"/>
    <w:rsid w:val="00A16A10"/>
    <w:rsid w:val="00A2768B"/>
    <w:rsid w:val="00A526C0"/>
    <w:rsid w:val="00A61E8B"/>
    <w:rsid w:val="00A80C24"/>
    <w:rsid w:val="00A81C01"/>
    <w:rsid w:val="00A97AB6"/>
    <w:rsid w:val="00AA3078"/>
    <w:rsid w:val="00AA6145"/>
    <w:rsid w:val="00AD51BF"/>
    <w:rsid w:val="00AD64E5"/>
    <w:rsid w:val="00B10EDC"/>
    <w:rsid w:val="00B12BFB"/>
    <w:rsid w:val="00B17CA7"/>
    <w:rsid w:val="00B266BE"/>
    <w:rsid w:val="00B35F43"/>
    <w:rsid w:val="00B46025"/>
    <w:rsid w:val="00B633C3"/>
    <w:rsid w:val="00B721E6"/>
    <w:rsid w:val="00B757F3"/>
    <w:rsid w:val="00B85AB6"/>
    <w:rsid w:val="00BA08E2"/>
    <w:rsid w:val="00BA0E2A"/>
    <w:rsid w:val="00BA2869"/>
    <w:rsid w:val="00BC54E7"/>
    <w:rsid w:val="00BD4179"/>
    <w:rsid w:val="00BF5418"/>
    <w:rsid w:val="00C0402C"/>
    <w:rsid w:val="00C1680D"/>
    <w:rsid w:val="00C22156"/>
    <w:rsid w:val="00C30894"/>
    <w:rsid w:val="00C37913"/>
    <w:rsid w:val="00C7420B"/>
    <w:rsid w:val="00C864EE"/>
    <w:rsid w:val="00C97AB8"/>
    <w:rsid w:val="00CA61F7"/>
    <w:rsid w:val="00CA6D11"/>
    <w:rsid w:val="00CA7E9F"/>
    <w:rsid w:val="00CC33BB"/>
    <w:rsid w:val="00CF5724"/>
    <w:rsid w:val="00D036BF"/>
    <w:rsid w:val="00D03F67"/>
    <w:rsid w:val="00D163A1"/>
    <w:rsid w:val="00D2169D"/>
    <w:rsid w:val="00D23079"/>
    <w:rsid w:val="00D3317D"/>
    <w:rsid w:val="00D33990"/>
    <w:rsid w:val="00D5332E"/>
    <w:rsid w:val="00D56A55"/>
    <w:rsid w:val="00D7346B"/>
    <w:rsid w:val="00D82D5D"/>
    <w:rsid w:val="00D909B5"/>
    <w:rsid w:val="00DA41E7"/>
    <w:rsid w:val="00DA4C45"/>
    <w:rsid w:val="00DA7DE3"/>
    <w:rsid w:val="00DB44D9"/>
    <w:rsid w:val="00DC4D6C"/>
    <w:rsid w:val="00DE0A8F"/>
    <w:rsid w:val="00DE34E8"/>
    <w:rsid w:val="00E020CC"/>
    <w:rsid w:val="00E308B3"/>
    <w:rsid w:val="00E4133D"/>
    <w:rsid w:val="00E547DB"/>
    <w:rsid w:val="00E56490"/>
    <w:rsid w:val="00E56FA6"/>
    <w:rsid w:val="00E70E27"/>
    <w:rsid w:val="00E743F9"/>
    <w:rsid w:val="00E745FF"/>
    <w:rsid w:val="00E74B91"/>
    <w:rsid w:val="00E91EB3"/>
    <w:rsid w:val="00E9789A"/>
    <w:rsid w:val="00EA0A6B"/>
    <w:rsid w:val="00EA6580"/>
    <w:rsid w:val="00ED0F73"/>
    <w:rsid w:val="00ED44E9"/>
    <w:rsid w:val="00EE7E70"/>
    <w:rsid w:val="00EF3585"/>
    <w:rsid w:val="00F017D9"/>
    <w:rsid w:val="00F03775"/>
    <w:rsid w:val="00F12C05"/>
    <w:rsid w:val="00F2118E"/>
    <w:rsid w:val="00F218BF"/>
    <w:rsid w:val="00F356E1"/>
    <w:rsid w:val="00F40F9A"/>
    <w:rsid w:val="00F5059C"/>
    <w:rsid w:val="00F72079"/>
    <w:rsid w:val="00F84E02"/>
    <w:rsid w:val="00FB150B"/>
    <w:rsid w:val="00FB2348"/>
    <w:rsid w:val="00FB33CD"/>
    <w:rsid w:val="1D74A3D1"/>
    <w:rsid w:val="1DBDB5C3"/>
    <w:rsid w:val="2506084F"/>
    <w:rsid w:val="2F60562C"/>
    <w:rsid w:val="3429B930"/>
    <w:rsid w:val="3C3CE7B7"/>
    <w:rsid w:val="5C1D541A"/>
    <w:rsid w:val="60F6B0E3"/>
    <w:rsid w:val="65B69592"/>
    <w:rsid w:val="715EE634"/>
    <w:rsid w:val="72C94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C244"/>
  <w15:docId w15:val="{B8A86DE5-7C34-4E8F-A480-57C8A2F1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qFormat/>
    <w:rsid w:val="004C6406"/>
    <w:pPr>
      <w:spacing w:after="0" w:line="240" w:lineRule="auto"/>
    </w:pPr>
  </w:style>
  <w:style w:type="character" w:customStyle="1" w:styleId="NessunaspaziaturaCarattere">
    <w:name w:val="Nessuna spaziatura Carattere"/>
    <w:basedOn w:val="Carpredefinitoparagrafo"/>
    <w:link w:val="Nessunaspaziatura"/>
    <w:rsid w:val="00D036BF"/>
  </w:style>
  <w:style w:type="character" w:styleId="Collegamentoipertestuale">
    <w:name w:val="Hyperlink"/>
    <w:basedOn w:val="Carpredefinitoparagrafo"/>
    <w:uiPriority w:val="99"/>
    <w:unhideWhenUsed/>
    <w:rsid w:val="00D036BF"/>
    <w:rPr>
      <w:color w:val="0563C1" w:themeColor="hyperlink"/>
      <w:u w:val="single"/>
    </w:rPr>
  </w:style>
  <w:style w:type="character" w:styleId="Testosegnaposto">
    <w:name w:val="Placeholder Text"/>
    <w:basedOn w:val="Carpredefinitoparagrafo"/>
    <w:uiPriority w:val="99"/>
    <w:semiHidden/>
    <w:rsid w:val="008661CE"/>
    <w:rPr>
      <w:color w:val="808080"/>
    </w:rPr>
  </w:style>
  <w:style w:type="character" w:customStyle="1" w:styleId="citation">
    <w:name w:val="citation"/>
    <w:basedOn w:val="Carpredefinitoparagrafo"/>
    <w:rsid w:val="002F2BD4"/>
  </w:style>
  <w:style w:type="character" w:styleId="Menzionenonrisolta">
    <w:name w:val="Unresolved Mention"/>
    <w:basedOn w:val="Carpredefinitoparagrafo"/>
    <w:uiPriority w:val="99"/>
    <w:semiHidden/>
    <w:unhideWhenUsed/>
    <w:rsid w:val="004972B4"/>
    <w:rPr>
      <w:color w:val="605E5C"/>
      <w:shd w:val="clear" w:color="auto" w:fill="E1DFDD"/>
    </w:rPr>
  </w:style>
  <w:style w:type="paragraph" w:customStyle="1" w:styleId="Didefault">
    <w:name w:val="Di default"/>
    <w:rsid w:val="007F7651"/>
    <w:pPr>
      <w:pBdr>
        <w:top w:val="nil"/>
        <w:left w:val="nil"/>
        <w:bottom w:val="nil"/>
        <w:right w:val="nil"/>
        <w:between w:val="nil"/>
        <w:bar w:val="nil"/>
      </w:pBdr>
      <w:spacing w:after="0" w:line="280" w:lineRule="atLeast"/>
      <w:jc w:val="both"/>
    </w:pPr>
    <w:rPr>
      <w:rFonts w:ascii="Gill Sans" w:eastAsia="Gill Sans" w:hAnsi="Gill Sans" w:cs="Gill Sans"/>
      <w:color w:val="000000"/>
      <w:sz w:val="24"/>
      <w:szCs w:val="24"/>
      <w:bdr w:val="nil"/>
      <w:lang w:val="it-IT" w:eastAsia="it-IT"/>
    </w:rPr>
  </w:style>
  <w:style w:type="table" w:styleId="Grigliatabella">
    <w:name w:val="Table Grid"/>
    <w:basedOn w:val="Tabellanormale"/>
    <w:uiPriority w:val="39"/>
    <w:rsid w:val="007A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1B1F04"/>
    <w:pPr>
      <w:spacing w:after="0" w:line="280" w:lineRule="atLeast"/>
      <w:jc w:val="both"/>
    </w:pPr>
    <w:rPr>
      <w:rFonts w:ascii="Gill Sans" w:eastAsia="Arial Unicode MS" w:hAnsi="Gill Sans" w:cs="Arial Unicode MS"/>
      <w:color w:val="000000"/>
      <w:sz w:val="24"/>
      <w:szCs w:val="24"/>
      <w:lang w:val="it-IT" w:eastAsia="it-IT"/>
    </w:rPr>
  </w:style>
  <w:style w:type="character" w:customStyle="1" w:styleId="Nessuno">
    <w:name w:val="Nessuno"/>
    <w:rsid w:val="001B1F04"/>
  </w:style>
  <w:style w:type="character" w:customStyle="1" w:styleId="Hyperlink1">
    <w:name w:val="Hyperlink.1"/>
    <w:basedOn w:val="Nessuno"/>
    <w:rsid w:val="001B1F04"/>
    <w:rPr>
      <w:rFonts w:ascii="Avenir Next" w:eastAsia="Avenir Next" w:hAnsi="Avenir Next" w:cs="Avenir Next" w:hint="default"/>
      <w:u w:color="660066"/>
    </w:rPr>
  </w:style>
  <w:style w:type="paragraph" w:styleId="Intestazione">
    <w:name w:val="header"/>
    <w:basedOn w:val="Normale"/>
    <w:link w:val="IntestazioneCarattere"/>
    <w:uiPriority w:val="99"/>
    <w:unhideWhenUsed/>
    <w:rsid w:val="00082A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2AAA"/>
  </w:style>
  <w:style w:type="paragraph" w:styleId="Pidipagina">
    <w:name w:val="footer"/>
    <w:basedOn w:val="Normale"/>
    <w:link w:val="PidipaginaCarattere"/>
    <w:uiPriority w:val="99"/>
    <w:unhideWhenUsed/>
    <w:rsid w:val="00082A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2AAA"/>
  </w:style>
  <w:style w:type="character" w:styleId="Collegamentovisitato">
    <w:name w:val="FollowedHyperlink"/>
    <w:basedOn w:val="Carpredefinitoparagrafo"/>
    <w:uiPriority w:val="99"/>
    <w:semiHidden/>
    <w:unhideWhenUsed/>
    <w:rsid w:val="00190C8D"/>
    <w:rPr>
      <w:color w:val="954F72" w:themeColor="followedHyperlink"/>
      <w:u w:val="single"/>
    </w:rPr>
  </w:style>
  <w:style w:type="character" w:customStyle="1" w:styleId="xcontentpasted1">
    <w:name w:val="x_contentpasted1"/>
    <w:basedOn w:val="Carpredefinitoparagrafo"/>
    <w:rsid w:val="00EF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823">
      <w:bodyDiv w:val="1"/>
      <w:marLeft w:val="0"/>
      <w:marRight w:val="0"/>
      <w:marTop w:val="0"/>
      <w:marBottom w:val="0"/>
      <w:divBdr>
        <w:top w:val="none" w:sz="0" w:space="0" w:color="auto"/>
        <w:left w:val="none" w:sz="0" w:space="0" w:color="auto"/>
        <w:bottom w:val="none" w:sz="0" w:space="0" w:color="auto"/>
        <w:right w:val="none" w:sz="0" w:space="0" w:color="auto"/>
      </w:divBdr>
    </w:div>
    <w:div w:id="53435154">
      <w:bodyDiv w:val="1"/>
      <w:marLeft w:val="0"/>
      <w:marRight w:val="0"/>
      <w:marTop w:val="0"/>
      <w:marBottom w:val="0"/>
      <w:divBdr>
        <w:top w:val="none" w:sz="0" w:space="0" w:color="auto"/>
        <w:left w:val="none" w:sz="0" w:space="0" w:color="auto"/>
        <w:bottom w:val="none" w:sz="0" w:space="0" w:color="auto"/>
        <w:right w:val="none" w:sz="0" w:space="0" w:color="auto"/>
      </w:divBdr>
    </w:div>
    <w:div w:id="103696758">
      <w:bodyDiv w:val="1"/>
      <w:marLeft w:val="0"/>
      <w:marRight w:val="0"/>
      <w:marTop w:val="0"/>
      <w:marBottom w:val="0"/>
      <w:divBdr>
        <w:top w:val="none" w:sz="0" w:space="0" w:color="auto"/>
        <w:left w:val="none" w:sz="0" w:space="0" w:color="auto"/>
        <w:bottom w:val="none" w:sz="0" w:space="0" w:color="auto"/>
        <w:right w:val="none" w:sz="0" w:space="0" w:color="auto"/>
      </w:divBdr>
    </w:div>
    <w:div w:id="157962725">
      <w:bodyDiv w:val="1"/>
      <w:marLeft w:val="0"/>
      <w:marRight w:val="0"/>
      <w:marTop w:val="0"/>
      <w:marBottom w:val="0"/>
      <w:divBdr>
        <w:top w:val="none" w:sz="0" w:space="0" w:color="auto"/>
        <w:left w:val="none" w:sz="0" w:space="0" w:color="auto"/>
        <w:bottom w:val="none" w:sz="0" w:space="0" w:color="auto"/>
        <w:right w:val="none" w:sz="0" w:space="0" w:color="auto"/>
      </w:divBdr>
      <w:divsChild>
        <w:div w:id="1642344945">
          <w:marLeft w:val="0"/>
          <w:marRight w:val="0"/>
          <w:marTop w:val="0"/>
          <w:marBottom w:val="0"/>
          <w:divBdr>
            <w:top w:val="none" w:sz="0" w:space="0" w:color="auto"/>
            <w:left w:val="none" w:sz="0" w:space="0" w:color="auto"/>
            <w:bottom w:val="none" w:sz="0" w:space="0" w:color="auto"/>
            <w:right w:val="none" w:sz="0" w:space="0" w:color="auto"/>
          </w:divBdr>
          <w:divsChild>
            <w:div w:id="1258756410">
              <w:marLeft w:val="0"/>
              <w:marRight w:val="0"/>
              <w:marTop w:val="0"/>
              <w:marBottom w:val="0"/>
              <w:divBdr>
                <w:top w:val="none" w:sz="0" w:space="0" w:color="auto"/>
                <w:left w:val="none" w:sz="0" w:space="0" w:color="auto"/>
                <w:bottom w:val="none" w:sz="0" w:space="0" w:color="auto"/>
                <w:right w:val="none" w:sz="0" w:space="0" w:color="auto"/>
              </w:divBdr>
              <w:divsChild>
                <w:div w:id="1667321947">
                  <w:marLeft w:val="0"/>
                  <w:marRight w:val="0"/>
                  <w:marTop w:val="0"/>
                  <w:marBottom w:val="0"/>
                  <w:divBdr>
                    <w:top w:val="none" w:sz="0" w:space="0" w:color="auto"/>
                    <w:left w:val="none" w:sz="0" w:space="0" w:color="auto"/>
                    <w:bottom w:val="none" w:sz="0" w:space="0" w:color="auto"/>
                    <w:right w:val="none" w:sz="0" w:space="0" w:color="auto"/>
                  </w:divBdr>
                  <w:divsChild>
                    <w:div w:id="1588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3144">
      <w:bodyDiv w:val="1"/>
      <w:marLeft w:val="0"/>
      <w:marRight w:val="0"/>
      <w:marTop w:val="0"/>
      <w:marBottom w:val="0"/>
      <w:divBdr>
        <w:top w:val="none" w:sz="0" w:space="0" w:color="auto"/>
        <w:left w:val="none" w:sz="0" w:space="0" w:color="auto"/>
        <w:bottom w:val="none" w:sz="0" w:space="0" w:color="auto"/>
        <w:right w:val="none" w:sz="0" w:space="0" w:color="auto"/>
      </w:divBdr>
    </w:div>
    <w:div w:id="500200227">
      <w:bodyDiv w:val="1"/>
      <w:marLeft w:val="0"/>
      <w:marRight w:val="0"/>
      <w:marTop w:val="0"/>
      <w:marBottom w:val="0"/>
      <w:divBdr>
        <w:top w:val="none" w:sz="0" w:space="0" w:color="auto"/>
        <w:left w:val="none" w:sz="0" w:space="0" w:color="auto"/>
        <w:bottom w:val="none" w:sz="0" w:space="0" w:color="auto"/>
        <w:right w:val="none" w:sz="0" w:space="0" w:color="auto"/>
      </w:divBdr>
      <w:divsChild>
        <w:div w:id="119305358">
          <w:marLeft w:val="0"/>
          <w:marRight w:val="0"/>
          <w:marTop w:val="0"/>
          <w:marBottom w:val="0"/>
          <w:divBdr>
            <w:top w:val="none" w:sz="0" w:space="0" w:color="auto"/>
            <w:left w:val="none" w:sz="0" w:space="0" w:color="auto"/>
            <w:bottom w:val="none" w:sz="0" w:space="0" w:color="auto"/>
            <w:right w:val="none" w:sz="0" w:space="0" w:color="auto"/>
          </w:divBdr>
          <w:divsChild>
            <w:div w:id="7493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4412">
      <w:bodyDiv w:val="1"/>
      <w:marLeft w:val="0"/>
      <w:marRight w:val="0"/>
      <w:marTop w:val="0"/>
      <w:marBottom w:val="0"/>
      <w:divBdr>
        <w:top w:val="none" w:sz="0" w:space="0" w:color="auto"/>
        <w:left w:val="none" w:sz="0" w:space="0" w:color="auto"/>
        <w:bottom w:val="none" w:sz="0" w:space="0" w:color="auto"/>
        <w:right w:val="none" w:sz="0" w:space="0" w:color="auto"/>
      </w:divBdr>
      <w:divsChild>
        <w:div w:id="19052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834839">
              <w:marLeft w:val="0"/>
              <w:marRight w:val="0"/>
              <w:marTop w:val="0"/>
              <w:marBottom w:val="0"/>
              <w:divBdr>
                <w:top w:val="none" w:sz="0" w:space="0" w:color="auto"/>
                <w:left w:val="none" w:sz="0" w:space="0" w:color="auto"/>
                <w:bottom w:val="none" w:sz="0" w:space="0" w:color="auto"/>
                <w:right w:val="none" w:sz="0" w:space="0" w:color="auto"/>
              </w:divBdr>
              <w:divsChild>
                <w:div w:id="1490367851">
                  <w:marLeft w:val="0"/>
                  <w:marRight w:val="0"/>
                  <w:marTop w:val="0"/>
                  <w:marBottom w:val="0"/>
                  <w:divBdr>
                    <w:top w:val="none" w:sz="0" w:space="0" w:color="auto"/>
                    <w:left w:val="none" w:sz="0" w:space="0" w:color="auto"/>
                    <w:bottom w:val="none" w:sz="0" w:space="0" w:color="auto"/>
                    <w:right w:val="none" w:sz="0" w:space="0" w:color="auto"/>
                  </w:divBdr>
                  <w:divsChild>
                    <w:div w:id="224611896">
                      <w:marLeft w:val="0"/>
                      <w:marRight w:val="0"/>
                      <w:marTop w:val="0"/>
                      <w:marBottom w:val="0"/>
                      <w:divBdr>
                        <w:top w:val="none" w:sz="0" w:space="0" w:color="auto"/>
                        <w:left w:val="none" w:sz="0" w:space="0" w:color="auto"/>
                        <w:bottom w:val="none" w:sz="0" w:space="0" w:color="auto"/>
                        <w:right w:val="none" w:sz="0" w:space="0" w:color="auto"/>
                      </w:divBdr>
                      <w:divsChild>
                        <w:div w:id="584071906">
                          <w:marLeft w:val="0"/>
                          <w:marRight w:val="0"/>
                          <w:marTop w:val="0"/>
                          <w:marBottom w:val="0"/>
                          <w:divBdr>
                            <w:top w:val="none" w:sz="0" w:space="0" w:color="auto"/>
                            <w:left w:val="none" w:sz="0" w:space="0" w:color="auto"/>
                            <w:bottom w:val="none" w:sz="0" w:space="0" w:color="auto"/>
                            <w:right w:val="none" w:sz="0" w:space="0" w:color="auto"/>
                          </w:divBdr>
                          <w:divsChild>
                            <w:div w:id="103619171">
                              <w:marLeft w:val="0"/>
                              <w:marRight w:val="0"/>
                              <w:marTop w:val="0"/>
                              <w:marBottom w:val="0"/>
                              <w:divBdr>
                                <w:top w:val="none" w:sz="0" w:space="0" w:color="auto"/>
                                <w:left w:val="none" w:sz="0" w:space="0" w:color="auto"/>
                                <w:bottom w:val="none" w:sz="0" w:space="0" w:color="auto"/>
                                <w:right w:val="none" w:sz="0" w:space="0" w:color="auto"/>
                              </w:divBdr>
                            </w:div>
                            <w:div w:id="813444906">
                              <w:marLeft w:val="0"/>
                              <w:marRight w:val="0"/>
                              <w:marTop w:val="0"/>
                              <w:marBottom w:val="0"/>
                              <w:divBdr>
                                <w:top w:val="none" w:sz="0" w:space="0" w:color="auto"/>
                                <w:left w:val="none" w:sz="0" w:space="0" w:color="auto"/>
                                <w:bottom w:val="none" w:sz="0" w:space="0" w:color="auto"/>
                                <w:right w:val="none" w:sz="0" w:space="0" w:color="auto"/>
                              </w:divBdr>
                            </w:div>
                            <w:div w:id="935332834">
                              <w:marLeft w:val="0"/>
                              <w:marRight w:val="0"/>
                              <w:marTop w:val="0"/>
                              <w:marBottom w:val="0"/>
                              <w:divBdr>
                                <w:top w:val="none" w:sz="0" w:space="0" w:color="auto"/>
                                <w:left w:val="none" w:sz="0" w:space="0" w:color="auto"/>
                                <w:bottom w:val="none" w:sz="0" w:space="0" w:color="auto"/>
                                <w:right w:val="none" w:sz="0" w:space="0" w:color="auto"/>
                              </w:divBdr>
                            </w:div>
                            <w:div w:id="1554998518">
                              <w:marLeft w:val="0"/>
                              <w:marRight w:val="0"/>
                              <w:marTop w:val="0"/>
                              <w:marBottom w:val="0"/>
                              <w:divBdr>
                                <w:top w:val="none" w:sz="0" w:space="0" w:color="auto"/>
                                <w:left w:val="none" w:sz="0" w:space="0" w:color="auto"/>
                                <w:bottom w:val="none" w:sz="0" w:space="0" w:color="auto"/>
                                <w:right w:val="none" w:sz="0" w:space="0" w:color="auto"/>
                              </w:divBdr>
                            </w:div>
                            <w:div w:id="1712614618">
                              <w:marLeft w:val="0"/>
                              <w:marRight w:val="0"/>
                              <w:marTop w:val="0"/>
                              <w:marBottom w:val="0"/>
                              <w:divBdr>
                                <w:top w:val="none" w:sz="0" w:space="0" w:color="auto"/>
                                <w:left w:val="none" w:sz="0" w:space="0" w:color="auto"/>
                                <w:bottom w:val="none" w:sz="0" w:space="0" w:color="auto"/>
                                <w:right w:val="none" w:sz="0" w:space="0" w:color="auto"/>
                              </w:divBdr>
                            </w:div>
                            <w:div w:id="1717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569162">
      <w:bodyDiv w:val="1"/>
      <w:marLeft w:val="0"/>
      <w:marRight w:val="0"/>
      <w:marTop w:val="0"/>
      <w:marBottom w:val="0"/>
      <w:divBdr>
        <w:top w:val="none" w:sz="0" w:space="0" w:color="auto"/>
        <w:left w:val="none" w:sz="0" w:space="0" w:color="auto"/>
        <w:bottom w:val="none" w:sz="0" w:space="0" w:color="auto"/>
        <w:right w:val="none" w:sz="0" w:space="0" w:color="auto"/>
      </w:divBdr>
      <w:divsChild>
        <w:div w:id="1496802416">
          <w:marLeft w:val="0"/>
          <w:marRight w:val="0"/>
          <w:marTop w:val="0"/>
          <w:marBottom w:val="0"/>
          <w:divBdr>
            <w:top w:val="none" w:sz="0" w:space="0" w:color="auto"/>
            <w:left w:val="none" w:sz="0" w:space="0" w:color="auto"/>
            <w:bottom w:val="none" w:sz="0" w:space="0" w:color="auto"/>
            <w:right w:val="none" w:sz="0" w:space="0" w:color="auto"/>
          </w:divBdr>
          <w:divsChild>
            <w:div w:id="120466424">
              <w:marLeft w:val="0"/>
              <w:marRight w:val="0"/>
              <w:marTop w:val="0"/>
              <w:marBottom w:val="0"/>
              <w:divBdr>
                <w:top w:val="none" w:sz="0" w:space="0" w:color="auto"/>
                <w:left w:val="none" w:sz="0" w:space="0" w:color="auto"/>
                <w:bottom w:val="none" w:sz="0" w:space="0" w:color="auto"/>
                <w:right w:val="none" w:sz="0" w:space="0" w:color="auto"/>
              </w:divBdr>
              <w:divsChild>
                <w:div w:id="1285573344">
                  <w:marLeft w:val="0"/>
                  <w:marRight w:val="0"/>
                  <w:marTop w:val="0"/>
                  <w:marBottom w:val="0"/>
                  <w:divBdr>
                    <w:top w:val="none" w:sz="0" w:space="0" w:color="auto"/>
                    <w:left w:val="none" w:sz="0" w:space="0" w:color="auto"/>
                    <w:bottom w:val="none" w:sz="0" w:space="0" w:color="auto"/>
                    <w:right w:val="none" w:sz="0" w:space="0" w:color="auto"/>
                  </w:divBdr>
                  <w:divsChild>
                    <w:div w:id="4739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56463">
      <w:bodyDiv w:val="1"/>
      <w:marLeft w:val="0"/>
      <w:marRight w:val="0"/>
      <w:marTop w:val="0"/>
      <w:marBottom w:val="0"/>
      <w:divBdr>
        <w:top w:val="none" w:sz="0" w:space="0" w:color="auto"/>
        <w:left w:val="none" w:sz="0" w:space="0" w:color="auto"/>
        <w:bottom w:val="none" w:sz="0" w:space="0" w:color="auto"/>
        <w:right w:val="none" w:sz="0" w:space="0" w:color="auto"/>
      </w:divBdr>
    </w:div>
    <w:div w:id="1232277189">
      <w:bodyDiv w:val="1"/>
      <w:marLeft w:val="0"/>
      <w:marRight w:val="0"/>
      <w:marTop w:val="0"/>
      <w:marBottom w:val="0"/>
      <w:divBdr>
        <w:top w:val="none" w:sz="0" w:space="0" w:color="auto"/>
        <w:left w:val="none" w:sz="0" w:space="0" w:color="auto"/>
        <w:bottom w:val="none" w:sz="0" w:space="0" w:color="auto"/>
        <w:right w:val="none" w:sz="0" w:space="0" w:color="auto"/>
      </w:divBdr>
    </w:div>
    <w:div w:id="1490445153">
      <w:bodyDiv w:val="1"/>
      <w:marLeft w:val="0"/>
      <w:marRight w:val="0"/>
      <w:marTop w:val="0"/>
      <w:marBottom w:val="0"/>
      <w:divBdr>
        <w:top w:val="none" w:sz="0" w:space="0" w:color="auto"/>
        <w:left w:val="none" w:sz="0" w:space="0" w:color="auto"/>
        <w:bottom w:val="none" w:sz="0" w:space="0" w:color="auto"/>
        <w:right w:val="none" w:sz="0" w:space="0" w:color="auto"/>
      </w:divBdr>
    </w:div>
    <w:div w:id="1820532925">
      <w:bodyDiv w:val="1"/>
      <w:marLeft w:val="0"/>
      <w:marRight w:val="0"/>
      <w:marTop w:val="0"/>
      <w:marBottom w:val="0"/>
      <w:divBdr>
        <w:top w:val="none" w:sz="0" w:space="0" w:color="auto"/>
        <w:left w:val="none" w:sz="0" w:space="0" w:color="auto"/>
        <w:bottom w:val="none" w:sz="0" w:space="0" w:color="auto"/>
        <w:right w:val="none" w:sz="0" w:space="0" w:color="auto"/>
      </w:divBdr>
      <w:divsChild>
        <w:div w:id="1971086472">
          <w:marLeft w:val="0"/>
          <w:marRight w:val="0"/>
          <w:marTop w:val="0"/>
          <w:marBottom w:val="0"/>
          <w:divBdr>
            <w:top w:val="none" w:sz="0" w:space="0" w:color="auto"/>
            <w:left w:val="none" w:sz="0" w:space="0" w:color="auto"/>
            <w:bottom w:val="none" w:sz="0" w:space="0" w:color="auto"/>
            <w:right w:val="none" w:sz="0" w:space="0" w:color="auto"/>
          </w:divBdr>
          <w:divsChild>
            <w:div w:id="9356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386">
      <w:bodyDiv w:val="1"/>
      <w:marLeft w:val="0"/>
      <w:marRight w:val="0"/>
      <w:marTop w:val="0"/>
      <w:marBottom w:val="0"/>
      <w:divBdr>
        <w:top w:val="none" w:sz="0" w:space="0" w:color="auto"/>
        <w:left w:val="none" w:sz="0" w:space="0" w:color="auto"/>
        <w:bottom w:val="none" w:sz="0" w:space="0" w:color="auto"/>
        <w:right w:val="none" w:sz="0" w:space="0" w:color="auto"/>
      </w:divBdr>
      <w:divsChild>
        <w:div w:id="619066925">
          <w:marLeft w:val="0"/>
          <w:marRight w:val="0"/>
          <w:marTop w:val="0"/>
          <w:marBottom w:val="0"/>
          <w:divBdr>
            <w:top w:val="none" w:sz="0" w:space="0" w:color="auto"/>
            <w:left w:val="none" w:sz="0" w:space="0" w:color="auto"/>
            <w:bottom w:val="none" w:sz="0" w:space="0" w:color="auto"/>
            <w:right w:val="none" w:sz="0" w:space="0" w:color="auto"/>
          </w:divBdr>
          <w:divsChild>
            <w:div w:id="875390283">
              <w:marLeft w:val="0"/>
              <w:marRight w:val="0"/>
              <w:marTop w:val="0"/>
              <w:marBottom w:val="0"/>
              <w:divBdr>
                <w:top w:val="none" w:sz="0" w:space="0" w:color="auto"/>
                <w:left w:val="none" w:sz="0" w:space="0" w:color="auto"/>
                <w:bottom w:val="none" w:sz="0" w:space="0" w:color="auto"/>
                <w:right w:val="none" w:sz="0" w:space="0" w:color="auto"/>
              </w:divBdr>
              <w:divsChild>
                <w:div w:id="674309624">
                  <w:marLeft w:val="0"/>
                  <w:marRight w:val="0"/>
                  <w:marTop w:val="0"/>
                  <w:marBottom w:val="0"/>
                  <w:divBdr>
                    <w:top w:val="none" w:sz="0" w:space="0" w:color="auto"/>
                    <w:left w:val="none" w:sz="0" w:space="0" w:color="auto"/>
                    <w:bottom w:val="none" w:sz="0" w:space="0" w:color="auto"/>
                    <w:right w:val="none" w:sz="0" w:space="0" w:color="auto"/>
                  </w:divBdr>
                  <w:divsChild>
                    <w:div w:id="1017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1766">
      <w:bodyDiv w:val="1"/>
      <w:marLeft w:val="0"/>
      <w:marRight w:val="0"/>
      <w:marTop w:val="0"/>
      <w:marBottom w:val="0"/>
      <w:divBdr>
        <w:top w:val="none" w:sz="0" w:space="0" w:color="auto"/>
        <w:left w:val="none" w:sz="0" w:space="0" w:color="auto"/>
        <w:bottom w:val="none" w:sz="0" w:space="0" w:color="auto"/>
        <w:right w:val="none" w:sz="0" w:space="0" w:color="auto"/>
      </w:divBdr>
      <w:divsChild>
        <w:div w:id="1733771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889262">
              <w:marLeft w:val="0"/>
              <w:marRight w:val="0"/>
              <w:marTop w:val="0"/>
              <w:marBottom w:val="0"/>
              <w:divBdr>
                <w:top w:val="none" w:sz="0" w:space="0" w:color="auto"/>
                <w:left w:val="none" w:sz="0" w:space="0" w:color="auto"/>
                <w:bottom w:val="none" w:sz="0" w:space="0" w:color="auto"/>
                <w:right w:val="none" w:sz="0" w:space="0" w:color="auto"/>
              </w:divBdr>
              <w:divsChild>
                <w:div w:id="1376584662">
                  <w:marLeft w:val="0"/>
                  <w:marRight w:val="0"/>
                  <w:marTop w:val="0"/>
                  <w:marBottom w:val="0"/>
                  <w:divBdr>
                    <w:top w:val="none" w:sz="0" w:space="0" w:color="auto"/>
                    <w:left w:val="none" w:sz="0" w:space="0" w:color="auto"/>
                    <w:bottom w:val="none" w:sz="0" w:space="0" w:color="auto"/>
                    <w:right w:val="none" w:sz="0" w:space="0" w:color="auto"/>
                  </w:divBdr>
                  <w:divsChild>
                    <w:div w:id="864556205">
                      <w:marLeft w:val="0"/>
                      <w:marRight w:val="0"/>
                      <w:marTop w:val="0"/>
                      <w:marBottom w:val="0"/>
                      <w:divBdr>
                        <w:top w:val="none" w:sz="0" w:space="0" w:color="auto"/>
                        <w:left w:val="none" w:sz="0" w:space="0" w:color="auto"/>
                        <w:bottom w:val="none" w:sz="0" w:space="0" w:color="auto"/>
                        <w:right w:val="none" w:sz="0" w:space="0" w:color="auto"/>
                      </w:divBdr>
                      <w:divsChild>
                        <w:div w:id="1716000080">
                          <w:marLeft w:val="0"/>
                          <w:marRight w:val="0"/>
                          <w:marTop w:val="0"/>
                          <w:marBottom w:val="0"/>
                          <w:divBdr>
                            <w:top w:val="none" w:sz="0" w:space="0" w:color="auto"/>
                            <w:left w:val="none" w:sz="0" w:space="0" w:color="auto"/>
                            <w:bottom w:val="none" w:sz="0" w:space="0" w:color="auto"/>
                            <w:right w:val="none" w:sz="0" w:space="0" w:color="auto"/>
                          </w:divBdr>
                          <w:divsChild>
                            <w:div w:id="269360291">
                              <w:marLeft w:val="0"/>
                              <w:marRight w:val="0"/>
                              <w:marTop w:val="0"/>
                              <w:marBottom w:val="0"/>
                              <w:divBdr>
                                <w:top w:val="none" w:sz="0" w:space="0" w:color="auto"/>
                                <w:left w:val="none" w:sz="0" w:space="0" w:color="auto"/>
                                <w:bottom w:val="none" w:sz="0" w:space="0" w:color="auto"/>
                                <w:right w:val="none" w:sz="0" w:space="0" w:color="auto"/>
                              </w:divBdr>
                            </w:div>
                            <w:div w:id="551230013">
                              <w:marLeft w:val="0"/>
                              <w:marRight w:val="0"/>
                              <w:marTop w:val="0"/>
                              <w:marBottom w:val="0"/>
                              <w:divBdr>
                                <w:top w:val="none" w:sz="0" w:space="0" w:color="auto"/>
                                <w:left w:val="none" w:sz="0" w:space="0" w:color="auto"/>
                                <w:bottom w:val="none" w:sz="0" w:space="0" w:color="auto"/>
                                <w:right w:val="none" w:sz="0" w:space="0" w:color="auto"/>
                              </w:divBdr>
                            </w:div>
                            <w:div w:id="808129501">
                              <w:marLeft w:val="0"/>
                              <w:marRight w:val="0"/>
                              <w:marTop w:val="0"/>
                              <w:marBottom w:val="0"/>
                              <w:divBdr>
                                <w:top w:val="none" w:sz="0" w:space="0" w:color="auto"/>
                                <w:left w:val="none" w:sz="0" w:space="0" w:color="auto"/>
                                <w:bottom w:val="none" w:sz="0" w:space="0" w:color="auto"/>
                                <w:right w:val="none" w:sz="0" w:space="0" w:color="auto"/>
                              </w:divBdr>
                            </w:div>
                            <w:div w:id="868882266">
                              <w:marLeft w:val="0"/>
                              <w:marRight w:val="0"/>
                              <w:marTop w:val="0"/>
                              <w:marBottom w:val="0"/>
                              <w:divBdr>
                                <w:top w:val="none" w:sz="0" w:space="0" w:color="auto"/>
                                <w:left w:val="none" w:sz="0" w:space="0" w:color="auto"/>
                                <w:bottom w:val="none" w:sz="0" w:space="0" w:color="auto"/>
                                <w:right w:val="none" w:sz="0" w:space="0" w:color="auto"/>
                              </w:divBdr>
                            </w:div>
                            <w:div w:id="878590411">
                              <w:marLeft w:val="0"/>
                              <w:marRight w:val="0"/>
                              <w:marTop w:val="0"/>
                              <w:marBottom w:val="0"/>
                              <w:divBdr>
                                <w:top w:val="none" w:sz="0" w:space="0" w:color="auto"/>
                                <w:left w:val="none" w:sz="0" w:space="0" w:color="auto"/>
                                <w:bottom w:val="none" w:sz="0" w:space="0" w:color="auto"/>
                                <w:right w:val="none" w:sz="0" w:space="0" w:color="auto"/>
                              </w:divBdr>
                            </w:div>
                            <w:div w:id="10115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529640">
      <w:bodyDiv w:val="1"/>
      <w:marLeft w:val="0"/>
      <w:marRight w:val="0"/>
      <w:marTop w:val="0"/>
      <w:marBottom w:val="0"/>
      <w:divBdr>
        <w:top w:val="none" w:sz="0" w:space="0" w:color="auto"/>
        <w:left w:val="none" w:sz="0" w:space="0" w:color="auto"/>
        <w:bottom w:val="none" w:sz="0" w:space="0" w:color="auto"/>
        <w:right w:val="none" w:sz="0" w:space="0" w:color="auto"/>
      </w:divBdr>
      <w:divsChild>
        <w:div w:id="727802086">
          <w:marLeft w:val="0"/>
          <w:marRight w:val="0"/>
          <w:marTop w:val="0"/>
          <w:marBottom w:val="0"/>
          <w:divBdr>
            <w:top w:val="none" w:sz="0" w:space="0" w:color="auto"/>
            <w:left w:val="none" w:sz="0" w:space="0" w:color="auto"/>
            <w:bottom w:val="none" w:sz="0" w:space="0" w:color="auto"/>
            <w:right w:val="none" w:sz="0" w:space="0" w:color="auto"/>
          </w:divBdr>
          <w:divsChild>
            <w:div w:id="1668096050">
              <w:marLeft w:val="0"/>
              <w:marRight w:val="0"/>
              <w:marTop w:val="0"/>
              <w:marBottom w:val="0"/>
              <w:divBdr>
                <w:top w:val="none" w:sz="0" w:space="0" w:color="auto"/>
                <w:left w:val="none" w:sz="0" w:space="0" w:color="auto"/>
                <w:bottom w:val="none" w:sz="0" w:space="0" w:color="auto"/>
                <w:right w:val="none" w:sz="0" w:space="0" w:color="auto"/>
              </w:divBdr>
              <w:divsChild>
                <w:div w:id="190185765">
                  <w:marLeft w:val="0"/>
                  <w:marRight w:val="0"/>
                  <w:marTop w:val="0"/>
                  <w:marBottom w:val="0"/>
                  <w:divBdr>
                    <w:top w:val="none" w:sz="0" w:space="0" w:color="auto"/>
                    <w:left w:val="none" w:sz="0" w:space="0" w:color="auto"/>
                    <w:bottom w:val="none" w:sz="0" w:space="0" w:color="auto"/>
                    <w:right w:val="none" w:sz="0" w:space="0" w:color="auto"/>
                  </w:divBdr>
                  <w:divsChild>
                    <w:div w:id="38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arofilmfest.it/" TargetMode="External"/><Relationship Id="rId13" Type="http://schemas.openxmlformats.org/officeDocument/2006/relationships/hyperlink" Target="mailto:strocchi@echogroup.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chogroup.drive.fastcloud.it/invitations?share=a4da9d6986ca23b0d4c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pesarofilmfest" TargetMode="External"/><Relationship Id="rId5" Type="http://schemas.openxmlformats.org/officeDocument/2006/relationships/footnotes" Target="footnotes.xml"/><Relationship Id="rId15" Type="http://schemas.openxmlformats.org/officeDocument/2006/relationships/hyperlink" Target="mailto:beatriceterenzi@gmail.com" TargetMode="External"/><Relationship Id="rId10" Type="http://schemas.openxmlformats.org/officeDocument/2006/relationships/hyperlink" Target="https://www.instagram.com/pesarofilmfest/" TargetMode="External"/><Relationship Id="rId4" Type="http://schemas.openxmlformats.org/officeDocument/2006/relationships/webSettings" Target="webSettings.xml"/><Relationship Id="rId9" Type="http://schemas.openxmlformats.org/officeDocument/2006/relationships/hyperlink" Target="https://www.facebook.com/pesarofilmfest" TargetMode="External"/><Relationship Id="rId14" Type="http://schemas.openxmlformats.org/officeDocument/2006/relationships/hyperlink" Target="mailto:stampa@pesarofilmfestival.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DEPUISET</dc:creator>
  <cp:keywords/>
  <dc:description/>
  <cp:lastModifiedBy>19261</cp:lastModifiedBy>
  <cp:revision>30</cp:revision>
  <cp:lastPrinted>2021-09-24T14:47:00Z</cp:lastPrinted>
  <dcterms:created xsi:type="dcterms:W3CDTF">2022-12-22T11:14:00Z</dcterms:created>
  <dcterms:modified xsi:type="dcterms:W3CDTF">2024-01-25T12:49:00Z</dcterms:modified>
</cp:coreProperties>
</file>